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F" w:rsidRPr="00F560ED" w:rsidRDefault="00C3567F" w:rsidP="00C3567F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560ED">
        <w:rPr>
          <w:sz w:val="28"/>
          <w:szCs w:val="28"/>
        </w:rPr>
        <w:tab/>
      </w:r>
      <w:r w:rsidRPr="00F560E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Pr="00F560ED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</w:p>
    <w:p w:rsidR="00C3567F" w:rsidRPr="00F560ED" w:rsidRDefault="00C3567F" w:rsidP="00C3567F">
      <w:pPr>
        <w:ind w:left="11400"/>
        <w:jc w:val="right"/>
        <w:rPr>
          <w:sz w:val="28"/>
          <w:szCs w:val="28"/>
        </w:rPr>
      </w:pPr>
      <w:r w:rsidRPr="00F560ED">
        <w:rPr>
          <w:sz w:val="28"/>
          <w:szCs w:val="28"/>
        </w:rPr>
        <w:t>к рабочей программе</w:t>
      </w:r>
    </w:p>
    <w:p w:rsidR="00F62F17" w:rsidRPr="00F560ED" w:rsidRDefault="00F62F17">
      <w:pPr>
        <w:rPr>
          <w:sz w:val="28"/>
          <w:szCs w:val="28"/>
        </w:rPr>
      </w:pPr>
    </w:p>
    <w:p w:rsidR="007B36F0" w:rsidRPr="00F560ED" w:rsidRDefault="007B36F0" w:rsidP="007B36F0">
      <w:pPr>
        <w:rPr>
          <w:b/>
          <w:sz w:val="28"/>
          <w:szCs w:val="28"/>
        </w:rPr>
      </w:pPr>
      <w:r w:rsidRPr="00F560ED">
        <w:rPr>
          <w:b/>
          <w:sz w:val="28"/>
          <w:szCs w:val="28"/>
        </w:rPr>
        <w:t>РАСПРЕДЕЛЕНИЕ НАГРУЗКИ ПО РАЗДЕЛАМ И ТЕМАМ, ИЗУЧАЕМЫЕ ВОПРОСЫ</w:t>
      </w:r>
    </w:p>
    <w:p w:rsidR="007B36F0" w:rsidRPr="00F560ED" w:rsidRDefault="007B36F0">
      <w:pPr>
        <w:rPr>
          <w:sz w:val="28"/>
          <w:szCs w:val="28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840"/>
        <w:gridCol w:w="774"/>
        <w:gridCol w:w="840"/>
        <w:gridCol w:w="618"/>
        <w:gridCol w:w="658"/>
        <w:gridCol w:w="800"/>
        <w:gridCol w:w="617"/>
        <w:gridCol w:w="709"/>
        <w:gridCol w:w="2552"/>
        <w:gridCol w:w="3011"/>
      </w:tblGrid>
      <w:tr w:rsidR="00783197" w:rsidRPr="00A56855" w:rsidTr="00C154F4">
        <w:trPr>
          <w:jc w:val="center"/>
        </w:trPr>
        <w:tc>
          <w:tcPr>
            <w:tcW w:w="4133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Раздел, Тема, подтема (номер и наим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нование)</w:t>
            </w:r>
          </w:p>
        </w:tc>
        <w:tc>
          <w:tcPr>
            <w:tcW w:w="5856" w:type="dxa"/>
            <w:gridSpan w:val="8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Распределение нагрузки</w:t>
            </w:r>
          </w:p>
        </w:tc>
        <w:tc>
          <w:tcPr>
            <w:tcW w:w="2552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Изучаемые вопросы</w:t>
            </w:r>
          </w:p>
        </w:tc>
        <w:tc>
          <w:tcPr>
            <w:tcW w:w="3011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Требования к знаниям, ум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ниям и освоению компете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ций</w:t>
            </w:r>
          </w:p>
        </w:tc>
      </w:tr>
      <w:tr w:rsidR="00783197" w:rsidRPr="00A56855" w:rsidTr="00C154F4">
        <w:trPr>
          <w:jc w:val="center"/>
        </w:trPr>
        <w:tc>
          <w:tcPr>
            <w:tcW w:w="4133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Итого по ди</w:t>
            </w:r>
            <w:r w:rsidRPr="00A56855">
              <w:rPr>
                <w:sz w:val="22"/>
                <w:szCs w:val="22"/>
              </w:rPr>
              <w:t>с</w:t>
            </w:r>
            <w:r w:rsidRPr="00A56855">
              <w:rPr>
                <w:sz w:val="22"/>
                <w:szCs w:val="22"/>
              </w:rPr>
              <w:t>ци</w:t>
            </w:r>
            <w:r w:rsidRPr="00A56855">
              <w:rPr>
                <w:sz w:val="22"/>
                <w:szCs w:val="22"/>
              </w:rPr>
              <w:t>п</w:t>
            </w:r>
            <w:r w:rsidRPr="00A56855">
              <w:rPr>
                <w:sz w:val="22"/>
                <w:szCs w:val="22"/>
              </w:rPr>
              <w:t>лине (МДК, разд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лу МДК)</w:t>
            </w:r>
          </w:p>
        </w:tc>
        <w:tc>
          <w:tcPr>
            <w:tcW w:w="4307" w:type="dxa"/>
            <w:gridSpan w:val="6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709" w:type="dxa"/>
            <w:vMerge w:val="restart"/>
          </w:tcPr>
          <w:p w:rsidR="00662220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Сам</w:t>
            </w:r>
            <w:r w:rsidR="00127E55" w:rsidRPr="00A56855">
              <w:rPr>
                <w:sz w:val="22"/>
                <w:szCs w:val="22"/>
              </w:rPr>
              <w:t>.</w:t>
            </w:r>
          </w:p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раб</w:t>
            </w:r>
            <w:r w:rsidR="00127E55" w:rsidRPr="00A5685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</w:tr>
      <w:tr w:rsidR="00783197" w:rsidRPr="00A56855" w:rsidTr="00C154F4">
        <w:trPr>
          <w:jc w:val="center"/>
        </w:trPr>
        <w:tc>
          <w:tcPr>
            <w:tcW w:w="4133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Всего ауд. зан</w:t>
            </w:r>
            <w:r w:rsidRPr="00A56855">
              <w:rPr>
                <w:sz w:val="22"/>
                <w:szCs w:val="22"/>
              </w:rPr>
              <w:t>я</w:t>
            </w:r>
            <w:r w:rsidRPr="00A56855">
              <w:rPr>
                <w:sz w:val="22"/>
                <w:szCs w:val="22"/>
              </w:rPr>
              <w:t>тий</w:t>
            </w:r>
          </w:p>
        </w:tc>
        <w:tc>
          <w:tcPr>
            <w:tcW w:w="3533" w:type="dxa"/>
            <w:gridSpan w:val="5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</w:tr>
      <w:tr w:rsidR="00783197" w:rsidRPr="00A56855" w:rsidTr="00C154F4">
        <w:trPr>
          <w:jc w:val="center"/>
        </w:trPr>
        <w:tc>
          <w:tcPr>
            <w:tcW w:w="4133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Те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рия</w:t>
            </w:r>
          </w:p>
        </w:tc>
        <w:tc>
          <w:tcPr>
            <w:tcW w:w="618" w:type="dxa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Лаб.</w:t>
            </w:r>
          </w:p>
        </w:tc>
        <w:tc>
          <w:tcPr>
            <w:tcW w:w="658" w:type="dxa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ПР</w:t>
            </w:r>
          </w:p>
        </w:tc>
        <w:tc>
          <w:tcPr>
            <w:tcW w:w="800" w:type="dxa"/>
          </w:tcPr>
          <w:p w:rsidR="00662220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Контр. </w:t>
            </w:r>
          </w:p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раб</w:t>
            </w:r>
          </w:p>
        </w:tc>
        <w:tc>
          <w:tcPr>
            <w:tcW w:w="617" w:type="dxa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КП</w:t>
            </w:r>
          </w:p>
        </w:tc>
        <w:tc>
          <w:tcPr>
            <w:tcW w:w="709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</w:tr>
      <w:tr w:rsidR="00783197" w:rsidRPr="00A56855" w:rsidTr="00C154F4">
        <w:trPr>
          <w:jc w:val="center"/>
        </w:trPr>
        <w:tc>
          <w:tcPr>
            <w:tcW w:w="4133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7</w:t>
            </w:r>
          </w:p>
        </w:tc>
        <w:tc>
          <w:tcPr>
            <w:tcW w:w="617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10</w:t>
            </w:r>
          </w:p>
        </w:tc>
        <w:tc>
          <w:tcPr>
            <w:tcW w:w="3011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11</w:t>
            </w:r>
          </w:p>
        </w:tc>
      </w:tr>
      <w:tr w:rsidR="00127E55" w:rsidRPr="00A56855" w:rsidTr="00C154F4">
        <w:trPr>
          <w:jc w:val="center"/>
        </w:trPr>
        <w:tc>
          <w:tcPr>
            <w:tcW w:w="4133" w:type="dxa"/>
          </w:tcPr>
          <w:p w:rsidR="0095282D" w:rsidRPr="00A56855" w:rsidRDefault="0095282D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ОП.08 Информационные технологии в профессиональной деятельности</w:t>
            </w:r>
          </w:p>
          <w:p w:rsidR="005E4B97" w:rsidRPr="00A56855" w:rsidRDefault="0095282D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 </w:t>
            </w:r>
            <w:r w:rsidR="005E4B97" w:rsidRPr="00A56855">
              <w:rPr>
                <w:sz w:val="22"/>
                <w:szCs w:val="22"/>
              </w:rPr>
              <w:t>Раздел 1. Автоматизированные рабочие места (АМР) для решения професси</w:t>
            </w:r>
            <w:r w:rsidR="005E4B97" w:rsidRPr="00A56855">
              <w:rPr>
                <w:sz w:val="22"/>
                <w:szCs w:val="22"/>
              </w:rPr>
              <w:t>о</w:t>
            </w:r>
            <w:r w:rsidR="005E4B97" w:rsidRPr="00A56855">
              <w:rPr>
                <w:sz w:val="22"/>
                <w:szCs w:val="22"/>
              </w:rPr>
              <w:t>нальных задач</w:t>
            </w:r>
          </w:p>
          <w:p w:rsidR="002E63F0" w:rsidRPr="00A56855" w:rsidRDefault="002E63F0" w:rsidP="005F5134">
            <w:pPr>
              <w:jc w:val="left"/>
              <w:rPr>
                <w:sz w:val="22"/>
                <w:szCs w:val="22"/>
              </w:rPr>
            </w:pPr>
          </w:p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1.1 </w:t>
            </w:r>
            <w:r w:rsidR="00B2302C" w:rsidRPr="00A56855">
              <w:rPr>
                <w:sz w:val="22"/>
                <w:szCs w:val="22"/>
              </w:rPr>
              <w:t>Сущность А</w:t>
            </w:r>
            <w:r w:rsidRPr="00A56855">
              <w:rPr>
                <w:sz w:val="22"/>
                <w:szCs w:val="22"/>
              </w:rPr>
              <w:t>Р</w:t>
            </w:r>
            <w:r w:rsidR="00B2302C" w:rsidRPr="00A56855">
              <w:rPr>
                <w:sz w:val="22"/>
                <w:szCs w:val="22"/>
              </w:rPr>
              <w:t>М</w:t>
            </w: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754FF3" w:rsidRDefault="00754FF3" w:rsidP="005F5134">
            <w:pPr>
              <w:jc w:val="left"/>
              <w:rPr>
                <w:sz w:val="22"/>
                <w:szCs w:val="22"/>
              </w:rPr>
            </w:pPr>
          </w:p>
          <w:p w:rsidR="003C124B" w:rsidRPr="00A56855" w:rsidRDefault="003C124B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1.2 </w:t>
            </w:r>
            <w:r w:rsidR="00B2302C" w:rsidRPr="00A56855">
              <w:rPr>
                <w:sz w:val="22"/>
                <w:szCs w:val="22"/>
              </w:rPr>
              <w:t>Структура А</w:t>
            </w:r>
            <w:r w:rsidRPr="00A56855">
              <w:rPr>
                <w:sz w:val="22"/>
                <w:szCs w:val="22"/>
              </w:rPr>
              <w:t>Р</w:t>
            </w:r>
            <w:r w:rsidR="00B2302C" w:rsidRPr="00A56855">
              <w:rPr>
                <w:sz w:val="22"/>
                <w:szCs w:val="22"/>
              </w:rPr>
              <w:t>М</w:t>
            </w: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EB79CF" w:rsidRPr="00A56855" w:rsidRDefault="00EB79CF" w:rsidP="005F5134">
            <w:pPr>
              <w:jc w:val="left"/>
              <w:rPr>
                <w:sz w:val="22"/>
                <w:szCs w:val="22"/>
              </w:rPr>
            </w:pPr>
          </w:p>
          <w:p w:rsidR="00EB79CF" w:rsidRPr="00A56855" w:rsidRDefault="00EB79CF" w:rsidP="005F5134">
            <w:pPr>
              <w:jc w:val="left"/>
              <w:rPr>
                <w:sz w:val="22"/>
                <w:szCs w:val="22"/>
              </w:rPr>
            </w:pPr>
          </w:p>
          <w:p w:rsidR="00F534A8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3C124B" w:rsidRPr="00A56855" w:rsidRDefault="003C124B" w:rsidP="005F5134">
            <w:pPr>
              <w:jc w:val="left"/>
              <w:rPr>
                <w:sz w:val="22"/>
                <w:szCs w:val="22"/>
              </w:rPr>
            </w:pPr>
          </w:p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1.3 Вычислительные сети</w:t>
            </w:r>
          </w:p>
        </w:tc>
        <w:tc>
          <w:tcPr>
            <w:tcW w:w="840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C25E52" w:rsidRPr="00A56855" w:rsidRDefault="00C25E52" w:rsidP="00F62F17">
            <w:pPr>
              <w:rPr>
                <w:sz w:val="22"/>
                <w:szCs w:val="22"/>
              </w:rPr>
            </w:pPr>
          </w:p>
          <w:p w:rsidR="00754FF3" w:rsidRPr="00A56855" w:rsidRDefault="00754FF3" w:rsidP="00F62F17">
            <w:pPr>
              <w:rPr>
                <w:sz w:val="22"/>
                <w:szCs w:val="22"/>
              </w:rPr>
            </w:pPr>
          </w:p>
          <w:p w:rsidR="002E63F0" w:rsidRPr="00A56855" w:rsidRDefault="001B5FB3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754FF3" w:rsidRPr="00A56855" w:rsidRDefault="00754FF3" w:rsidP="00F62F17">
            <w:pPr>
              <w:rPr>
                <w:sz w:val="22"/>
                <w:szCs w:val="22"/>
              </w:rPr>
            </w:pPr>
          </w:p>
          <w:p w:rsidR="00C25E52" w:rsidRDefault="00C25E52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C25E52" w:rsidRPr="00A56855" w:rsidRDefault="00C25E52" w:rsidP="00F62F17">
            <w:pPr>
              <w:rPr>
                <w:sz w:val="22"/>
                <w:szCs w:val="22"/>
              </w:rPr>
            </w:pPr>
          </w:p>
          <w:p w:rsidR="005E4B97" w:rsidRPr="00A56855" w:rsidRDefault="001B5FB3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</w:t>
            </w: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EB79CF" w:rsidRPr="00A56855" w:rsidRDefault="00EB79CF" w:rsidP="00F62F17">
            <w:pPr>
              <w:rPr>
                <w:sz w:val="22"/>
                <w:szCs w:val="22"/>
              </w:rPr>
            </w:pPr>
          </w:p>
          <w:p w:rsidR="00EB79CF" w:rsidRDefault="00EB79CF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5E4B97" w:rsidRPr="00A56855" w:rsidRDefault="00EB79C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74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C25E52" w:rsidRPr="00A56855" w:rsidRDefault="00C25E52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754FF3" w:rsidRPr="00A56855" w:rsidRDefault="001B5FB3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2E63F0" w:rsidRPr="00A56855" w:rsidRDefault="002E63F0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C25E52" w:rsidRDefault="00C25E52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5E4B97" w:rsidRPr="00A56855" w:rsidRDefault="00D3465C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EB79CF" w:rsidRPr="00A56855" w:rsidRDefault="00EB79CF" w:rsidP="00F62F17">
            <w:pPr>
              <w:rPr>
                <w:sz w:val="22"/>
                <w:szCs w:val="22"/>
              </w:rPr>
            </w:pPr>
          </w:p>
          <w:p w:rsidR="00EB79CF" w:rsidRDefault="00EB79CF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5E4B97" w:rsidRPr="00A56855" w:rsidRDefault="00EB79C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40" w:type="dxa"/>
          </w:tcPr>
          <w:p w:rsidR="001B5FB3" w:rsidRPr="00A56855" w:rsidRDefault="001B5FB3" w:rsidP="00F62F17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C25E52" w:rsidRPr="00A56855" w:rsidRDefault="00C25E52" w:rsidP="001B5FB3">
            <w:pPr>
              <w:rPr>
                <w:sz w:val="22"/>
                <w:szCs w:val="22"/>
              </w:rPr>
            </w:pPr>
          </w:p>
          <w:p w:rsidR="00C25E52" w:rsidRPr="00A56855" w:rsidRDefault="00C25E52" w:rsidP="001B5FB3">
            <w:pPr>
              <w:rPr>
                <w:sz w:val="22"/>
                <w:szCs w:val="22"/>
              </w:rPr>
            </w:pPr>
          </w:p>
          <w:p w:rsidR="00C25E52" w:rsidRPr="00A56855" w:rsidRDefault="00C25E52" w:rsidP="001B5FB3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C25E52" w:rsidRPr="00A56855" w:rsidRDefault="00C25E52" w:rsidP="001B5FB3">
            <w:pPr>
              <w:rPr>
                <w:sz w:val="22"/>
                <w:szCs w:val="22"/>
              </w:rPr>
            </w:pPr>
          </w:p>
          <w:p w:rsidR="00C25E52" w:rsidRDefault="00C25E52" w:rsidP="001B5FB3">
            <w:pPr>
              <w:rPr>
                <w:sz w:val="22"/>
                <w:szCs w:val="22"/>
              </w:rPr>
            </w:pPr>
          </w:p>
          <w:p w:rsidR="003C124B" w:rsidRPr="00A56855" w:rsidRDefault="003C124B" w:rsidP="001B5FB3">
            <w:pPr>
              <w:rPr>
                <w:sz w:val="22"/>
                <w:szCs w:val="22"/>
              </w:rPr>
            </w:pPr>
          </w:p>
          <w:p w:rsidR="00EB79CF" w:rsidRPr="00A56855" w:rsidRDefault="001B5FB3" w:rsidP="001B5FB3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Default="00EB79CF" w:rsidP="00EB79CF">
            <w:pPr>
              <w:rPr>
                <w:sz w:val="22"/>
                <w:szCs w:val="22"/>
              </w:rPr>
            </w:pPr>
          </w:p>
          <w:p w:rsidR="003C124B" w:rsidRPr="00A56855" w:rsidRDefault="003C124B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127E55" w:rsidRPr="00A56855" w:rsidRDefault="00EB79CF" w:rsidP="00EB79CF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18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5E4B97" w:rsidRDefault="005E4B97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2E63F0" w:rsidRPr="00A56855" w:rsidRDefault="001B5FB3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754FF3" w:rsidRPr="00A56855" w:rsidRDefault="00754FF3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754FF3" w:rsidRPr="00A56855" w:rsidRDefault="00754FF3" w:rsidP="00F62F17">
            <w:pPr>
              <w:rPr>
                <w:sz w:val="22"/>
                <w:szCs w:val="22"/>
              </w:rPr>
            </w:pPr>
          </w:p>
          <w:p w:rsidR="00C25E52" w:rsidRPr="00A56855" w:rsidRDefault="00C25E52" w:rsidP="00F62F17">
            <w:pPr>
              <w:rPr>
                <w:sz w:val="22"/>
                <w:szCs w:val="22"/>
              </w:rPr>
            </w:pPr>
          </w:p>
          <w:p w:rsidR="00C25E52" w:rsidRDefault="00C25E52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5E4B97" w:rsidRPr="00A56855" w:rsidRDefault="003F780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EB79CF" w:rsidRDefault="00EB79CF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EB79CF" w:rsidRPr="00A56855" w:rsidRDefault="00EB79CF" w:rsidP="00F62F17">
            <w:pPr>
              <w:rPr>
                <w:sz w:val="22"/>
                <w:szCs w:val="22"/>
              </w:rPr>
            </w:pPr>
          </w:p>
          <w:p w:rsidR="005E4B97" w:rsidRPr="00A56855" w:rsidRDefault="003F780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2E63F0" w:rsidRPr="00A56855" w:rsidRDefault="002E63F0" w:rsidP="005F5134">
            <w:pPr>
              <w:jc w:val="left"/>
              <w:rPr>
                <w:sz w:val="22"/>
                <w:szCs w:val="22"/>
              </w:rPr>
            </w:pPr>
          </w:p>
          <w:p w:rsidR="00B40F19" w:rsidRPr="00A56855" w:rsidRDefault="00B40F19" w:rsidP="005F5134">
            <w:pPr>
              <w:jc w:val="left"/>
              <w:rPr>
                <w:sz w:val="22"/>
                <w:szCs w:val="22"/>
              </w:rPr>
            </w:pPr>
          </w:p>
          <w:p w:rsidR="00754FF3" w:rsidRDefault="00754FF3" w:rsidP="005F5134">
            <w:pPr>
              <w:jc w:val="left"/>
              <w:rPr>
                <w:sz w:val="22"/>
                <w:szCs w:val="22"/>
              </w:rPr>
            </w:pPr>
          </w:p>
          <w:p w:rsidR="003C124B" w:rsidRPr="00A56855" w:rsidRDefault="003C124B" w:rsidP="005F5134">
            <w:pPr>
              <w:jc w:val="left"/>
              <w:rPr>
                <w:sz w:val="22"/>
                <w:szCs w:val="22"/>
              </w:rPr>
            </w:pPr>
          </w:p>
          <w:p w:rsidR="00127E55" w:rsidRPr="00A56855" w:rsidRDefault="00F534A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Основные понятии АРМ. Назначение. Функции АРМ. </w:t>
            </w:r>
            <w:r w:rsidR="00A25527" w:rsidRPr="00A56855">
              <w:rPr>
                <w:sz w:val="22"/>
                <w:szCs w:val="22"/>
              </w:rPr>
              <w:t>Треб</w:t>
            </w:r>
            <w:r w:rsidR="00A25527" w:rsidRPr="00A56855">
              <w:rPr>
                <w:sz w:val="22"/>
                <w:szCs w:val="22"/>
              </w:rPr>
              <w:t>о</w:t>
            </w:r>
            <w:r w:rsidR="00A25527" w:rsidRPr="00A56855">
              <w:rPr>
                <w:sz w:val="22"/>
                <w:szCs w:val="22"/>
              </w:rPr>
              <w:t>вания</w:t>
            </w:r>
            <w:r w:rsidRPr="00A56855">
              <w:rPr>
                <w:sz w:val="22"/>
                <w:szCs w:val="22"/>
              </w:rPr>
              <w:t xml:space="preserve"> к АРМ.</w:t>
            </w:r>
          </w:p>
          <w:p w:rsidR="00E40A5A" w:rsidRPr="00A56855" w:rsidRDefault="00E40A5A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</w:t>
            </w:r>
          </w:p>
          <w:p w:rsidR="001B5FB3" w:rsidRPr="00A56855" w:rsidRDefault="001B5FB3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Основные этапы п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строения и модифик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>ции АРМ специалиста. Принципы построения АРМ. Обобщенная сх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ма АРМ. Виды обесп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чения АРМ.</w:t>
            </w:r>
          </w:p>
          <w:p w:rsidR="00E40A5A" w:rsidRPr="00A56855" w:rsidRDefault="00E40A5A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Доклад</w:t>
            </w:r>
          </w:p>
          <w:p w:rsidR="00754FF3" w:rsidRPr="00A56855" w:rsidRDefault="00754FF3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Компьютерная сеть. Обобщенная структура компьютерной сети. Классификация вычи</w:t>
            </w:r>
            <w:r w:rsidRPr="00A56855">
              <w:rPr>
                <w:sz w:val="22"/>
                <w:szCs w:val="22"/>
              </w:rPr>
              <w:t>с</w:t>
            </w:r>
            <w:r w:rsidRPr="00A56855">
              <w:rPr>
                <w:sz w:val="22"/>
                <w:szCs w:val="22"/>
              </w:rPr>
              <w:t>лительных сетей. Л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кальные се</w:t>
            </w:r>
            <w:r w:rsidR="00560C06" w:rsidRPr="00A56855">
              <w:rPr>
                <w:sz w:val="22"/>
                <w:szCs w:val="22"/>
              </w:rPr>
              <w:t>ти. Аппара</w:t>
            </w:r>
            <w:r w:rsidR="00560C06" w:rsidRPr="00A56855">
              <w:rPr>
                <w:sz w:val="22"/>
                <w:szCs w:val="22"/>
              </w:rPr>
              <w:t>т</w:t>
            </w:r>
            <w:r w:rsidR="00560C06" w:rsidRPr="00A56855">
              <w:rPr>
                <w:sz w:val="22"/>
                <w:szCs w:val="22"/>
              </w:rPr>
              <w:t>ное</w:t>
            </w:r>
            <w:r w:rsidRPr="00A56855">
              <w:rPr>
                <w:sz w:val="22"/>
                <w:szCs w:val="22"/>
              </w:rPr>
              <w:t xml:space="preserve"> обеспечение сети.</w:t>
            </w:r>
          </w:p>
          <w:p w:rsidR="00721A8E" w:rsidRPr="00A56855" w:rsidRDefault="00721A8E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Доклад. Соо</w:t>
            </w:r>
            <w:r w:rsidRPr="00A56855">
              <w:rPr>
                <w:sz w:val="22"/>
                <w:szCs w:val="22"/>
              </w:rPr>
              <w:t>б</w:t>
            </w:r>
            <w:r w:rsidRPr="00A56855">
              <w:rPr>
                <w:sz w:val="22"/>
                <w:szCs w:val="22"/>
              </w:rPr>
              <w:t>щение. Консультация</w:t>
            </w:r>
          </w:p>
          <w:p w:rsidR="00721A8E" w:rsidRPr="00A56855" w:rsidRDefault="00721A8E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E55614" w:rsidRPr="00A56855" w:rsidRDefault="00E5561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8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="0095282D" w:rsidRPr="00A56855">
              <w:rPr>
                <w:sz w:val="22"/>
                <w:szCs w:val="22"/>
              </w:rPr>
              <w:t xml:space="preserve"> (Электронная библи</w:t>
            </w:r>
            <w:r w:rsidR="0095282D" w:rsidRPr="00A56855">
              <w:rPr>
                <w:sz w:val="22"/>
                <w:szCs w:val="22"/>
              </w:rPr>
              <w:t>о</w:t>
            </w:r>
            <w:r w:rsidR="0095282D" w:rsidRPr="00A56855">
              <w:rPr>
                <w:sz w:val="22"/>
                <w:szCs w:val="22"/>
              </w:rPr>
              <w:t>течная система Сама</w:t>
            </w:r>
            <w:r w:rsidR="0095282D" w:rsidRPr="00A56855">
              <w:rPr>
                <w:sz w:val="22"/>
                <w:szCs w:val="22"/>
              </w:rPr>
              <w:t>р</w:t>
            </w:r>
            <w:r w:rsidR="0095282D" w:rsidRPr="00A56855">
              <w:rPr>
                <w:sz w:val="22"/>
                <w:szCs w:val="22"/>
              </w:rPr>
              <w:t>ского университета)</w:t>
            </w:r>
          </w:p>
          <w:p w:rsidR="00B40F19" w:rsidRPr="00A56855" w:rsidRDefault="00B40F19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</w:tcPr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754FF3" w:rsidRPr="00A56855" w:rsidRDefault="00754FF3" w:rsidP="005F5134">
            <w:pPr>
              <w:jc w:val="left"/>
              <w:rPr>
                <w:sz w:val="22"/>
                <w:szCs w:val="22"/>
              </w:rPr>
            </w:pPr>
          </w:p>
          <w:p w:rsidR="002E63F0" w:rsidRDefault="002E63F0" w:rsidP="005F5134">
            <w:pPr>
              <w:jc w:val="left"/>
              <w:rPr>
                <w:sz w:val="22"/>
                <w:szCs w:val="22"/>
              </w:rPr>
            </w:pPr>
          </w:p>
          <w:p w:rsidR="003C124B" w:rsidRPr="00A56855" w:rsidRDefault="003C124B" w:rsidP="005F5134">
            <w:pPr>
              <w:jc w:val="left"/>
              <w:rPr>
                <w:sz w:val="22"/>
                <w:szCs w:val="22"/>
              </w:rPr>
            </w:pPr>
          </w:p>
          <w:p w:rsidR="00B40F19" w:rsidRPr="00A56855" w:rsidRDefault="00B40F19" w:rsidP="005F5134">
            <w:pPr>
              <w:jc w:val="left"/>
              <w:rPr>
                <w:sz w:val="22"/>
                <w:szCs w:val="22"/>
              </w:rPr>
            </w:pPr>
          </w:p>
          <w:p w:rsidR="00127E55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о</w:t>
            </w:r>
            <w:r w:rsidR="00E40A5A" w:rsidRPr="00A56855">
              <w:rPr>
                <w:sz w:val="22"/>
                <w:szCs w:val="22"/>
              </w:rPr>
              <w:t>сновные понятия а</w:t>
            </w:r>
            <w:r w:rsidR="00E40A5A" w:rsidRPr="00A56855">
              <w:rPr>
                <w:sz w:val="22"/>
                <w:szCs w:val="22"/>
              </w:rPr>
              <w:t>в</w:t>
            </w:r>
            <w:r w:rsidR="00E40A5A" w:rsidRPr="00A56855">
              <w:rPr>
                <w:sz w:val="22"/>
                <w:szCs w:val="22"/>
              </w:rPr>
              <w:t>томатизированной обработки информации</w:t>
            </w:r>
            <w:r w:rsidR="00F534A8" w:rsidRPr="00A56855">
              <w:rPr>
                <w:sz w:val="22"/>
                <w:szCs w:val="22"/>
              </w:rPr>
              <w:t>; функции АРМ.</w:t>
            </w:r>
          </w:p>
          <w:p w:rsidR="00F534A8" w:rsidRPr="00A56855" w:rsidRDefault="00E40A5A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ОК 1, ОК 4, </w:t>
            </w:r>
            <w:r w:rsidR="00CB6FF2" w:rsidRPr="00A56855">
              <w:rPr>
                <w:sz w:val="22"/>
                <w:szCs w:val="22"/>
              </w:rPr>
              <w:t xml:space="preserve">ОК 5, ОК 8, </w:t>
            </w:r>
            <w:r w:rsidR="003F7800" w:rsidRPr="00A56855">
              <w:rPr>
                <w:sz w:val="22"/>
                <w:szCs w:val="22"/>
              </w:rPr>
              <w:t>ПК 3.2</w:t>
            </w:r>
          </w:p>
          <w:p w:rsidR="003F7800" w:rsidRPr="00A56855" w:rsidRDefault="003F7800" w:rsidP="005F5134">
            <w:pPr>
              <w:jc w:val="left"/>
              <w:rPr>
                <w:sz w:val="22"/>
                <w:szCs w:val="22"/>
              </w:rPr>
            </w:pPr>
          </w:p>
          <w:p w:rsidR="001B5FB3" w:rsidRPr="00A56855" w:rsidRDefault="001B5FB3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</w:t>
            </w:r>
            <w:r w:rsidR="00EB79CF" w:rsidRPr="00A56855">
              <w:rPr>
                <w:sz w:val="22"/>
                <w:szCs w:val="22"/>
              </w:rPr>
              <w:t xml:space="preserve"> общий состав и стру</w:t>
            </w:r>
            <w:r w:rsidR="00EB79CF" w:rsidRPr="00A56855">
              <w:rPr>
                <w:sz w:val="22"/>
                <w:szCs w:val="22"/>
              </w:rPr>
              <w:t>к</w:t>
            </w:r>
            <w:r w:rsidR="00EB79CF" w:rsidRPr="00A56855">
              <w:rPr>
                <w:sz w:val="22"/>
                <w:szCs w:val="22"/>
              </w:rPr>
              <w:t>туру персональных компь</w:t>
            </w:r>
            <w:r w:rsidR="00EB79CF" w:rsidRPr="00A56855">
              <w:rPr>
                <w:sz w:val="22"/>
                <w:szCs w:val="22"/>
              </w:rPr>
              <w:t>ю</w:t>
            </w:r>
            <w:r w:rsidR="00EB79CF" w:rsidRPr="00A56855">
              <w:rPr>
                <w:sz w:val="22"/>
                <w:szCs w:val="22"/>
              </w:rPr>
              <w:t>теров и вычислительных си</w:t>
            </w:r>
            <w:r w:rsidR="00EB79CF" w:rsidRPr="00A56855">
              <w:rPr>
                <w:sz w:val="22"/>
                <w:szCs w:val="22"/>
              </w:rPr>
              <w:t>с</w:t>
            </w:r>
            <w:r w:rsidR="00EB79CF" w:rsidRPr="00A56855">
              <w:rPr>
                <w:sz w:val="22"/>
                <w:szCs w:val="22"/>
              </w:rPr>
              <w:t>тем; основные этапы п</w:t>
            </w:r>
            <w:r w:rsidR="00EB79CF" w:rsidRPr="00A56855">
              <w:rPr>
                <w:sz w:val="22"/>
                <w:szCs w:val="22"/>
              </w:rPr>
              <w:t>о</w:t>
            </w:r>
            <w:r w:rsidR="00EB79CF" w:rsidRPr="00A56855">
              <w:rPr>
                <w:sz w:val="22"/>
                <w:szCs w:val="22"/>
              </w:rPr>
              <w:t>строения АРМ</w:t>
            </w:r>
            <w:r w:rsidR="00F534A8" w:rsidRPr="00A56855">
              <w:rPr>
                <w:sz w:val="22"/>
                <w:szCs w:val="22"/>
              </w:rPr>
              <w:t>;</w:t>
            </w:r>
            <w:r w:rsidR="00EB79CF" w:rsidRPr="00A56855">
              <w:rPr>
                <w:sz w:val="22"/>
                <w:szCs w:val="22"/>
              </w:rPr>
              <w:t xml:space="preserve"> принципы построения АРМ;</w:t>
            </w:r>
            <w:r w:rsidR="00F534A8" w:rsidRPr="00A56855">
              <w:rPr>
                <w:sz w:val="22"/>
                <w:szCs w:val="22"/>
              </w:rPr>
              <w:t xml:space="preserve"> состав АРМ; виды обеспечения АРМ.</w:t>
            </w:r>
          </w:p>
          <w:p w:rsidR="00754FF3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8, ПК 3.2.</w:t>
            </w:r>
          </w:p>
          <w:p w:rsidR="00F534A8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Знать: п</w:t>
            </w:r>
            <w:r w:rsidR="00F534A8" w:rsidRPr="00A56855">
              <w:rPr>
                <w:sz w:val="22"/>
                <w:szCs w:val="22"/>
              </w:rPr>
              <w:t>онятие компьюте</w:t>
            </w:r>
            <w:r w:rsidR="00F534A8" w:rsidRPr="00A56855">
              <w:rPr>
                <w:sz w:val="22"/>
                <w:szCs w:val="22"/>
              </w:rPr>
              <w:t>р</w:t>
            </w:r>
            <w:r w:rsidR="00F534A8" w:rsidRPr="00A56855">
              <w:rPr>
                <w:sz w:val="22"/>
                <w:szCs w:val="22"/>
              </w:rPr>
              <w:t>ной (вы</w:t>
            </w:r>
            <w:r w:rsidR="00A25527" w:rsidRPr="00A56855">
              <w:rPr>
                <w:sz w:val="22"/>
                <w:szCs w:val="22"/>
              </w:rPr>
              <w:t>числительной) сети; структур</w:t>
            </w:r>
            <w:r w:rsidR="00721A8E" w:rsidRPr="00A56855">
              <w:rPr>
                <w:sz w:val="22"/>
                <w:szCs w:val="22"/>
              </w:rPr>
              <w:t>у</w:t>
            </w:r>
            <w:r w:rsidR="00F534A8" w:rsidRPr="00A56855">
              <w:rPr>
                <w:sz w:val="22"/>
                <w:szCs w:val="22"/>
              </w:rPr>
              <w:t xml:space="preserve"> компьютерной сети; клас</w:t>
            </w:r>
            <w:r w:rsidR="00721A8E" w:rsidRPr="00A56855">
              <w:rPr>
                <w:sz w:val="22"/>
                <w:szCs w:val="22"/>
              </w:rPr>
              <w:t>сификацию</w:t>
            </w:r>
            <w:r w:rsidR="00F534A8" w:rsidRPr="00A56855">
              <w:rPr>
                <w:sz w:val="22"/>
                <w:szCs w:val="22"/>
              </w:rPr>
              <w:t xml:space="preserve"> вычи</w:t>
            </w:r>
            <w:r w:rsidR="00F534A8" w:rsidRPr="00A56855">
              <w:rPr>
                <w:sz w:val="22"/>
                <w:szCs w:val="22"/>
              </w:rPr>
              <w:t>с</w:t>
            </w:r>
            <w:r w:rsidR="00F534A8" w:rsidRPr="00A56855">
              <w:rPr>
                <w:sz w:val="22"/>
                <w:szCs w:val="22"/>
              </w:rPr>
              <w:t>лительных сетей; назначение локальной сети; аппаратное обеспечение сетей.</w:t>
            </w:r>
          </w:p>
          <w:p w:rsidR="00CB6FF2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8, ПК 3.2.</w:t>
            </w:r>
          </w:p>
        </w:tc>
      </w:tr>
      <w:tr w:rsidR="005E4B97" w:rsidRPr="00A56855" w:rsidTr="00430C69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721A8E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24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E4B97" w:rsidRPr="00A56855" w:rsidRDefault="003F7800" w:rsidP="00721A8E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</w:t>
            </w:r>
            <w:r w:rsidR="00721A8E" w:rsidRPr="00A5685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721A8E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B97" w:rsidRPr="00A56855" w:rsidRDefault="003F780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5E4B97" w:rsidRPr="00A56855" w:rsidTr="00430C69">
        <w:trPr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A56855" w:rsidRDefault="00A021A6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 2.</w:t>
            </w:r>
            <w:r w:rsidR="003F7800" w:rsidRPr="00A56855">
              <w:rPr>
                <w:sz w:val="22"/>
                <w:szCs w:val="22"/>
              </w:rPr>
              <w:t>.Компьютерная графика</w:t>
            </w: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2.1 Основные положения компьютерной графики</w:t>
            </w: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2.2 </w:t>
            </w:r>
            <w:r w:rsidR="00870560" w:rsidRPr="00A56855">
              <w:rPr>
                <w:sz w:val="22"/>
                <w:szCs w:val="22"/>
              </w:rPr>
              <w:t>Система компьютерной графики КОМПАС-ГРАФИК</w:t>
            </w: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3773D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Контрольная работа</w:t>
            </w: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D0B91" w:rsidRPr="00A56855" w:rsidRDefault="005D0B91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04068C" w:rsidRPr="00A56855" w:rsidRDefault="00B40F19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7B5186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52</w:t>
            </w:r>
          </w:p>
          <w:p w:rsidR="003F7800" w:rsidRPr="00A56855" w:rsidRDefault="003F7800" w:rsidP="00F62F17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04068C" w:rsidRPr="00A56855" w:rsidRDefault="003F7800" w:rsidP="003F7800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D0B91" w:rsidRPr="00A56855" w:rsidRDefault="005D0B91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04068C" w:rsidRPr="00A56855" w:rsidRDefault="003F780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3773D3" w:rsidRPr="00A56855" w:rsidRDefault="007B5186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  <w:r w:rsidR="003F7800" w:rsidRPr="00A56855">
              <w:rPr>
                <w:sz w:val="22"/>
                <w:szCs w:val="22"/>
              </w:rPr>
              <w:t>0</w:t>
            </w: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04068C" w:rsidRPr="00A56855" w:rsidRDefault="003773D3" w:rsidP="003773D3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B40F19">
            <w:pPr>
              <w:rPr>
                <w:sz w:val="22"/>
                <w:szCs w:val="22"/>
              </w:rPr>
            </w:pPr>
          </w:p>
          <w:p w:rsidR="00B40F19" w:rsidRPr="00A56855" w:rsidRDefault="00B40F19" w:rsidP="00B40F19">
            <w:pPr>
              <w:rPr>
                <w:sz w:val="22"/>
                <w:szCs w:val="22"/>
              </w:rPr>
            </w:pPr>
          </w:p>
          <w:p w:rsidR="007B5186" w:rsidRPr="00A56855" w:rsidRDefault="00B40F19" w:rsidP="00B40F19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10</w:t>
            </w:r>
          </w:p>
          <w:p w:rsidR="005E4B97" w:rsidRPr="00A56855" w:rsidRDefault="005E4B97" w:rsidP="007B5186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A56855" w:rsidRDefault="003F7800" w:rsidP="00F62F17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7B5186" w:rsidRPr="00A56855" w:rsidRDefault="007B5186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5D0B91" w:rsidRPr="00A56855" w:rsidRDefault="003F7800" w:rsidP="003F7800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A56855" w:rsidRDefault="003F7800" w:rsidP="00F62F17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5D0B91" w:rsidRPr="00A56855" w:rsidRDefault="003F7800" w:rsidP="003773D3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04068C" w:rsidRPr="00A56855" w:rsidRDefault="003F780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7B5186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63F0" w:rsidRPr="00A56855" w:rsidRDefault="002E63F0" w:rsidP="005F5134">
            <w:pPr>
              <w:jc w:val="left"/>
              <w:rPr>
                <w:sz w:val="22"/>
                <w:szCs w:val="22"/>
              </w:rPr>
            </w:pPr>
          </w:p>
          <w:p w:rsidR="00345B0A" w:rsidRPr="00A56855" w:rsidRDefault="00345B0A" w:rsidP="005F5134">
            <w:pPr>
              <w:jc w:val="left"/>
              <w:rPr>
                <w:sz w:val="22"/>
                <w:szCs w:val="22"/>
              </w:rPr>
            </w:pPr>
          </w:p>
          <w:p w:rsidR="007B5186" w:rsidRPr="00A56855" w:rsidRDefault="007B518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87056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Компьютерная графика. Задачи и достоинства компьютерной графики. Виды компьютерной графики </w:t>
            </w:r>
          </w:p>
          <w:p w:rsidR="00870560" w:rsidRPr="00A56855" w:rsidRDefault="00B40F19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Доклады. Реф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раты. Консультация</w:t>
            </w:r>
            <w:r w:rsidR="007B5186" w:rsidRPr="00A56855">
              <w:rPr>
                <w:sz w:val="22"/>
                <w:szCs w:val="22"/>
              </w:rPr>
              <w:t>.</w:t>
            </w:r>
          </w:p>
          <w:p w:rsidR="00E82405" w:rsidRPr="00A56855" w:rsidRDefault="00E82405" w:rsidP="005F5134">
            <w:pPr>
              <w:jc w:val="left"/>
              <w:rPr>
                <w:sz w:val="22"/>
                <w:szCs w:val="22"/>
              </w:rPr>
            </w:pPr>
          </w:p>
          <w:p w:rsidR="00870560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E54493" w:rsidRPr="00A56855" w:rsidRDefault="00E54493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Интерфейс. Виды док</w:t>
            </w:r>
            <w:r w:rsidRPr="00A56855">
              <w:rPr>
                <w:sz w:val="22"/>
                <w:szCs w:val="22"/>
              </w:rPr>
              <w:t>у</w:t>
            </w:r>
            <w:r w:rsidRPr="00A56855">
              <w:rPr>
                <w:sz w:val="22"/>
                <w:szCs w:val="22"/>
              </w:rPr>
              <w:t>ментов. Приемы выпо</w:t>
            </w:r>
            <w:r w:rsidRPr="00A56855">
              <w:rPr>
                <w:sz w:val="22"/>
                <w:szCs w:val="22"/>
              </w:rPr>
              <w:t>л</w:t>
            </w:r>
            <w:r w:rsidRPr="00A56855">
              <w:rPr>
                <w:sz w:val="22"/>
                <w:szCs w:val="22"/>
              </w:rPr>
              <w:t>нения графических из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бражений. Постановка размеров. Приемы в</w:t>
            </w:r>
            <w:r w:rsidRPr="00A56855">
              <w:rPr>
                <w:sz w:val="22"/>
                <w:szCs w:val="22"/>
              </w:rPr>
              <w:t>ы</w:t>
            </w:r>
            <w:r w:rsidRPr="00A56855">
              <w:rPr>
                <w:sz w:val="22"/>
                <w:szCs w:val="22"/>
              </w:rPr>
              <w:t>деления объектов. Приемы редактирования объектов. Вспомог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lastRenderedPageBreak/>
              <w:t>тельные построения. Ввод технологических обозначений и текста. Настройка системы. Создание спецификации</w:t>
            </w:r>
          </w:p>
          <w:p w:rsidR="00CD0F89" w:rsidRPr="00A56855" w:rsidRDefault="007B5186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Подготовка к л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>бораторным работам</w:t>
            </w: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</w:p>
          <w:p w:rsidR="003773D3" w:rsidRPr="00A56855" w:rsidRDefault="003773D3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3773D3" w:rsidRPr="00A60318" w:rsidRDefault="003773D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 Программное обесп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 xml:space="preserve">чение КОМПАС-ГРАФИК 12 </w:t>
            </w:r>
            <w:r w:rsidRPr="00A56855">
              <w:rPr>
                <w:sz w:val="22"/>
                <w:szCs w:val="22"/>
                <w:lang w:val="en-US"/>
              </w:rPr>
              <w:t>LT</w:t>
            </w: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</w:t>
            </w:r>
            <w:hyperlink r:id="rId9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D70B14" w:rsidRPr="00A56855" w:rsidRDefault="00D70B1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3) Задания по выполн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нию лаборатор</w:t>
            </w:r>
            <w:r w:rsidR="00C34852" w:rsidRPr="00A56855">
              <w:rPr>
                <w:sz w:val="22"/>
                <w:szCs w:val="22"/>
              </w:rPr>
              <w:t>ных р</w:t>
            </w:r>
            <w:r w:rsidR="00C34852" w:rsidRPr="00A56855">
              <w:rPr>
                <w:sz w:val="22"/>
                <w:szCs w:val="22"/>
              </w:rPr>
              <w:t>а</w:t>
            </w:r>
            <w:r w:rsidR="00C34852" w:rsidRPr="00A56855">
              <w:rPr>
                <w:sz w:val="22"/>
                <w:szCs w:val="22"/>
              </w:rPr>
              <w:t>бот</w:t>
            </w:r>
            <w:r w:rsidRPr="00A56855">
              <w:rPr>
                <w:sz w:val="22"/>
                <w:szCs w:val="22"/>
              </w:rPr>
              <w:t xml:space="preserve"> в электронном виде</w:t>
            </w:r>
          </w:p>
          <w:p w:rsidR="00D70B14" w:rsidRPr="00A56855" w:rsidRDefault="00D70B1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  <w:r w:rsidR="003773D3" w:rsidRPr="00A56855">
              <w:rPr>
                <w:sz w:val="22"/>
                <w:szCs w:val="22"/>
              </w:rPr>
              <w:t>) Темы рефератов, до</w:t>
            </w:r>
            <w:r w:rsidR="003773D3" w:rsidRPr="00A56855">
              <w:rPr>
                <w:sz w:val="22"/>
                <w:szCs w:val="22"/>
              </w:rPr>
              <w:t>к</w:t>
            </w:r>
            <w:r w:rsidR="003773D3"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7B5186" w:rsidRPr="00A56855" w:rsidRDefault="007B5186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назначение компь</w:t>
            </w:r>
            <w:r w:rsidRPr="00A56855">
              <w:rPr>
                <w:sz w:val="22"/>
                <w:szCs w:val="22"/>
              </w:rPr>
              <w:t>ю</w:t>
            </w:r>
            <w:r w:rsidRPr="00A56855">
              <w:rPr>
                <w:sz w:val="22"/>
                <w:szCs w:val="22"/>
              </w:rPr>
              <w:t>терной графики и ее задачи; виды компьютерной граф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ки: растровая, векторная, фрактальная.</w:t>
            </w: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ОК 1, ОК 4, ОК 5, ОК 8, </w:t>
            </w:r>
            <w:r w:rsidR="003C6D1D" w:rsidRPr="00A56855">
              <w:rPr>
                <w:sz w:val="22"/>
                <w:szCs w:val="22"/>
              </w:rPr>
              <w:t>ПК 3.2</w:t>
            </w: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E54493" w:rsidRPr="00A56855" w:rsidRDefault="00E54493" w:rsidP="005F5134">
            <w:pPr>
              <w:jc w:val="left"/>
              <w:rPr>
                <w:sz w:val="22"/>
                <w:szCs w:val="22"/>
              </w:rPr>
            </w:pPr>
          </w:p>
          <w:p w:rsidR="007B5186" w:rsidRPr="00A56855" w:rsidRDefault="007B5186" w:rsidP="005F5134">
            <w:pPr>
              <w:jc w:val="left"/>
              <w:rPr>
                <w:sz w:val="22"/>
                <w:szCs w:val="22"/>
              </w:rPr>
            </w:pPr>
          </w:p>
          <w:p w:rsidR="0060386B" w:rsidRPr="00A56855" w:rsidRDefault="0087056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Знать: </w:t>
            </w:r>
            <w:r w:rsidR="007B5186" w:rsidRPr="00A56855">
              <w:rPr>
                <w:sz w:val="22"/>
                <w:szCs w:val="22"/>
              </w:rPr>
              <w:t>методы и средства сбора, обработки, хранения, передачи и накопления и</w:t>
            </w:r>
            <w:r w:rsidR="007B5186" w:rsidRPr="00A56855">
              <w:rPr>
                <w:sz w:val="22"/>
                <w:szCs w:val="22"/>
              </w:rPr>
              <w:t>н</w:t>
            </w:r>
            <w:r w:rsidR="007B5186" w:rsidRPr="00A56855">
              <w:rPr>
                <w:sz w:val="22"/>
                <w:szCs w:val="22"/>
              </w:rPr>
              <w:t xml:space="preserve">формации; основные приемы работы в системе КОМПАС </w:t>
            </w:r>
            <w:r w:rsidR="0060386B" w:rsidRPr="00A56855">
              <w:rPr>
                <w:sz w:val="22"/>
                <w:szCs w:val="22"/>
              </w:rPr>
              <w:t>–</w:t>
            </w:r>
            <w:r w:rsidR="007B5186" w:rsidRPr="00A56855">
              <w:rPr>
                <w:sz w:val="22"/>
                <w:szCs w:val="22"/>
              </w:rPr>
              <w:t xml:space="preserve"> ГРАФИК</w:t>
            </w:r>
          </w:p>
          <w:p w:rsidR="00870560" w:rsidRPr="00A56855" w:rsidRDefault="0060386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Уметь: использовать техн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 xml:space="preserve">логии сбора, размещения, </w:t>
            </w:r>
            <w:r w:rsidRPr="00A56855">
              <w:rPr>
                <w:sz w:val="22"/>
                <w:szCs w:val="22"/>
              </w:rPr>
              <w:lastRenderedPageBreak/>
              <w:t>хранения, накопления, пр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образования и передачи да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ных в профессионально-ориентированных  информ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>ционных системах; выпо</w:t>
            </w:r>
            <w:r w:rsidRPr="00A56855">
              <w:rPr>
                <w:sz w:val="22"/>
                <w:szCs w:val="22"/>
              </w:rPr>
              <w:t>л</w:t>
            </w:r>
            <w:r w:rsidRPr="00A56855">
              <w:rPr>
                <w:sz w:val="22"/>
                <w:szCs w:val="22"/>
              </w:rPr>
              <w:t>нять чертежи и другую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 xml:space="preserve">структорскую </w:t>
            </w:r>
            <w:r w:rsidR="00870560" w:rsidRPr="00A56855">
              <w:rPr>
                <w:sz w:val="22"/>
                <w:szCs w:val="22"/>
              </w:rPr>
              <w:t>документацию в системе КОМПАС-ГРАФИК.</w:t>
            </w:r>
          </w:p>
          <w:p w:rsidR="00CD0F89" w:rsidRPr="00A56855" w:rsidRDefault="00F81979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2, ОК 3, ОК 5, ОК 6, ОК7,</w:t>
            </w:r>
            <w:r w:rsidR="00870560" w:rsidRPr="00A56855">
              <w:rPr>
                <w:sz w:val="22"/>
                <w:szCs w:val="22"/>
              </w:rPr>
              <w:t>ОК 8, ПК 1.1, ПК 2.1, ПК 2.4, ПК 3.2</w:t>
            </w:r>
          </w:p>
        </w:tc>
      </w:tr>
      <w:tr w:rsidR="005E4B97" w:rsidRPr="00A56855" w:rsidTr="00430C69">
        <w:trPr>
          <w:jc w:val="center"/>
        </w:trPr>
        <w:tc>
          <w:tcPr>
            <w:tcW w:w="4133" w:type="dxa"/>
            <w:tcBorders>
              <w:top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E4B97" w:rsidRPr="00A56855" w:rsidRDefault="00C34852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62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E4B97" w:rsidRPr="00A56855" w:rsidRDefault="00C34852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E4B97" w:rsidRPr="00A56855" w:rsidRDefault="00C34852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5E4B97" w:rsidRPr="00A56855" w:rsidRDefault="008554AB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5E4B97" w:rsidRPr="00A56855" w:rsidRDefault="00C34852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4B97" w:rsidRPr="00A56855" w:rsidRDefault="008554AB" w:rsidP="00C34852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</w:t>
            </w:r>
            <w:r w:rsidR="00C34852" w:rsidRPr="00A56855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5E4B97" w:rsidRPr="00A56855" w:rsidTr="00C154F4">
        <w:trPr>
          <w:jc w:val="center"/>
        </w:trPr>
        <w:tc>
          <w:tcPr>
            <w:tcW w:w="4133" w:type="dxa"/>
          </w:tcPr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 3</w:t>
            </w:r>
            <w:r w:rsidR="00933CE2" w:rsidRPr="00A56855">
              <w:rPr>
                <w:sz w:val="22"/>
                <w:szCs w:val="22"/>
              </w:rPr>
              <w:t xml:space="preserve"> Прикладное программное обе</w:t>
            </w:r>
            <w:r w:rsidR="00933CE2" w:rsidRPr="00A56855">
              <w:rPr>
                <w:sz w:val="22"/>
                <w:szCs w:val="22"/>
              </w:rPr>
              <w:t>с</w:t>
            </w:r>
            <w:r w:rsidR="00933CE2" w:rsidRPr="00A56855">
              <w:rPr>
                <w:sz w:val="22"/>
                <w:szCs w:val="22"/>
              </w:rPr>
              <w:t>печение и информационные технологии (ИТ)</w:t>
            </w: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3.1 </w:t>
            </w:r>
            <w:r w:rsidR="00933CE2" w:rsidRPr="00A56855">
              <w:rPr>
                <w:sz w:val="22"/>
                <w:szCs w:val="22"/>
              </w:rPr>
              <w:t>Характеристики прикладных ИТ</w:t>
            </w: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CB6FF2" w:rsidRPr="00A56855" w:rsidRDefault="00CB6FF2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413823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6E0B2F" w:rsidRDefault="006E0B2F" w:rsidP="005F5134">
            <w:pPr>
              <w:jc w:val="left"/>
              <w:rPr>
                <w:sz w:val="22"/>
                <w:szCs w:val="22"/>
              </w:rPr>
            </w:pPr>
          </w:p>
          <w:p w:rsidR="006E0B2F" w:rsidRDefault="006E0B2F" w:rsidP="005F5134">
            <w:pPr>
              <w:jc w:val="left"/>
              <w:rPr>
                <w:sz w:val="22"/>
                <w:szCs w:val="22"/>
              </w:rPr>
            </w:pPr>
          </w:p>
          <w:p w:rsidR="006E0B2F" w:rsidRPr="00A56855" w:rsidRDefault="006E0B2F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3.2 </w:t>
            </w:r>
            <w:r w:rsidR="00933CE2" w:rsidRPr="00A56855">
              <w:rPr>
                <w:sz w:val="22"/>
                <w:szCs w:val="22"/>
              </w:rPr>
              <w:t>Основные требования к прикладному</w:t>
            </w:r>
            <w:r w:rsidR="00AF017E" w:rsidRPr="00A56855">
              <w:rPr>
                <w:sz w:val="22"/>
                <w:szCs w:val="22"/>
              </w:rPr>
              <w:t xml:space="preserve"> программному продукту</w:t>
            </w:r>
          </w:p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31354C" w:rsidRPr="00A56855" w:rsidRDefault="00C34852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C154F4" w:rsidRDefault="00C154F4" w:rsidP="00F62F17">
            <w:pPr>
              <w:rPr>
                <w:sz w:val="22"/>
                <w:szCs w:val="22"/>
              </w:rPr>
            </w:pPr>
          </w:p>
          <w:p w:rsidR="006E0B2F" w:rsidRDefault="006E0B2F" w:rsidP="00F62F17">
            <w:pPr>
              <w:rPr>
                <w:sz w:val="22"/>
                <w:szCs w:val="22"/>
              </w:rPr>
            </w:pPr>
          </w:p>
          <w:p w:rsidR="006E0B2F" w:rsidRPr="00A56855" w:rsidRDefault="006E0B2F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2E63F0" w:rsidRPr="00A56855" w:rsidRDefault="00F81979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B6FF2" w:rsidRPr="00A56855" w:rsidRDefault="00CB6FF2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C154F4" w:rsidRDefault="00C154F4" w:rsidP="00F62F17">
            <w:pPr>
              <w:rPr>
                <w:sz w:val="22"/>
                <w:szCs w:val="22"/>
              </w:rPr>
            </w:pPr>
          </w:p>
          <w:p w:rsidR="006E0B2F" w:rsidRDefault="006E0B2F" w:rsidP="00F62F17">
            <w:pPr>
              <w:rPr>
                <w:sz w:val="22"/>
                <w:szCs w:val="22"/>
              </w:rPr>
            </w:pPr>
          </w:p>
          <w:p w:rsidR="006E0B2F" w:rsidRPr="00A56855" w:rsidRDefault="006E0B2F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2E63F0" w:rsidRPr="00A56855" w:rsidRDefault="00F81979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B6FF2" w:rsidRPr="00A56855" w:rsidRDefault="00CB6FF2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C34852" w:rsidRPr="00A56855" w:rsidRDefault="00C34852" w:rsidP="00F62F17">
            <w:pPr>
              <w:rPr>
                <w:sz w:val="22"/>
                <w:szCs w:val="22"/>
              </w:rPr>
            </w:pPr>
          </w:p>
          <w:p w:rsidR="00C34852" w:rsidRPr="00A56855" w:rsidRDefault="00C34852" w:rsidP="00C34852">
            <w:pPr>
              <w:rPr>
                <w:sz w:val="22"/>
                <w:szCs w:val="22"/>
              </w:rPr>
            </w:pPr>
          </w:p>
          <w:p w:rsidR="00C34852" w:rsidRPr="00A56855" w:rsidRDefault="00C34852" w:rsidP="00C34852">
            <w:pPr>
              <w:rPr>
                <w:sz w:val="22"/>
                <w:szCs w:val="22"/>
              </w:rPr>
            </w:pPr>
          </w:p>
          <w:p w:rsidR="00C154F4" w:rsidRPr="00A56855" w:rsidRDefault="00C154F4" w:rsidP="00C34852">
            <w:pPr>
              <w:rPr>
                <w:sz w:val="22"/>
                <w:szCs w:val="22"/>
              </w:rPr>
            </w:pPr>
          </w:p>
          <w:p w:rsidR="00F81979" w:rsidRPr="00A56855" w:rsidRDefault="00C34852" w:rsidP="00C34852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C154F4" w:rsidRDefault="00C154F4" w:rsidP="00F81979">
            <w:pPr>
              <w:rPr>
                <w:sz w:val="22"/>
                <w:szCs w:val="22"/>
              </w:rPr>
            </w:pPr>
          </w:p>
          <w:p w:rsidR="006E0B2F" w:rsidRDefault="006E0B2F" w:rsidP="00F81979">
            <w:pPr>
              <w:rPr>
                <w:sz w:val="22"/>
                <w:szCs w:val="22"/>
              </w:rPr>
            </w:pPr>
          </w:p>
          <w:p w:rsidR="006E0B2F" w:rsidRPr="00A56855" w:rsidRDefault="006E0B2F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5E4B97" w:rsidRPr="00A56855" w:rsidRDefault="00F81979" w:rsidP="00F81979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31354C" w:rsidRPr="00A56855" w:rsidRDefault="008267FE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C154F4" w:rsidRDefault="00C154F4" w:rsidP="00F62F17">
            <w:pPr>
              <w:rPr>
                <w:sz w:val="22"/>
                <w:szCs w:val="22"/>
              </w:rPr>
            </w:pPr>
          </w:p>
          <w:p w:rsidR="006E0B2F" w:rsidRDefault="006E0B2F" w:rsidP="00F62F17">
            <w:pPr>
              <w:rPr>
                <w:sz w:val="22"/>
                <w:szCs w:val="22"/>
              </w:rPr>
            </w:pPr>
          </w:p>
          <w:p w:rsidR="006E0B2F" w:rsidRPr="00A56855" w:rsidRDefault="006E0B2F" w:rsidP="00F62F17">
            <w:pPr>
              <w:rPr>
                <w:sz w:val="22"/>
                <w:szCs w:val="22"/>
              </w:rPr>
            </w:pPr>
          </w:p>
          <w:p w:rsidR="00BE1709" w:rsidRPr="00A56855" w:rsidRDefault="00BE1709" w:rsidP="00F62F17">
            <w:pPr>
              <w:rPr>
                <w:sz w:val="22"/>
                <w:szCs w:val="22"/>
              </w:rPr>
            </w:pPr>
          </w:p>
          <w:p w:rsidR="008267FE" w:rsidRPr="00A56855" w:rsidRDefault="00F81979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B6FF2" w:rsidRPr="00A56855" w:rsidRDefault="00CB6FF2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3012" w:rsidRPr="00A56855" w:rsidRDefault="00663012" w:rsidP="005F5134">
            <w:pPr>
              <w:jc w:val="left"/>
              <w:rPr>
                <w:sz w:val="22"/>
                <w:szCs w:val="22"/>
              </w:rPr>
            </w:pP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</w:p>
          <w:p w:rsidR="00C154F4" w:rsidRPr="00A56855" w:rsidRDefault="00C154F4" w:rsidP="005F5134">
            <w:pPr>
              <w:jc w:val="left"/>
              <w:rPr>
                <w:sz w:val="22"/>
                <w:szCs w:val="22"/>
              </w:rPr>
            </w:pPr>
          </w:p>
          <w:p w:rsidR="00A248DA" w:rsidRPr="00A56855" w:rsidRDefault="00A1633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Прикладное програм</w:t>
            </w:r>
            <w:r w:rsidRPr="00A56855">
              <w:rPr>
                <w:sz w:val="22"/>
                <w:szCs w:val="22"/>
              </w:rPr>
              <w:t>м</w:t>
            </w:r>
            <w:r w:rsidRPr="00A56855">
              <w:rPr>
                <w:sz w:val="22"/>
                <w:szCs w:val="22"/>
              </w:rPr>
              <w:t>ное обеспечение. Т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пичное программное обеспечение для прое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тировщика. Характер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стики (САД), (САМ), (САЕ) систем специал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зированных и униве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сальных. Универсал</w:t>
            </w:r>
            <w:r w:rsidRPr="00A56855">
              <w:rPr>
                <w:sz w:val="22"/>
                <w:szCs w:val="22"/>
              </w:rPr>
              <w:t>ь</w:t>
            </w:r>
            <w:r w:rsidRPr="00A56855">
              <w:rPr>
                <w:sz w:val="22"/>
                <w:szCs w:val="22"/>
              </w:rPr>
              <w:t>ные (САД), (САМ), (САЕ) системы низкого уровня, среднего уро</w:t>
            </w:r>
            <w:r w:rsidRPr="00A56855">
              <w:rPr>
                <w:sz w:val="22"/>
                <w:szCs w:val="22"/>
              </w:rPr>
              <w:t>в</w:t>
            </w:r>
            <w:r w:rsidRPr="00A56855">
              <w:rPr>
                <w:sz w:val="22"/>
                <w:szCs w:val="22"/>
              </w:rPr>
              <w:t>ня, полномасштабные.</w:t>
            </w: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СРС. Универсальные </w:t>
            </w:r>
            <w:r w:rsidRPr="00A56855">
              <w:rPr>
                <w:sz w:val="22"/>
                <w:szCs w:val="22"/>
              </w:rPr>
              <w:lastRenderedPageBreak/>
              <w:t>(САД), (САМ), (САЕ), системы низкого уро</w:t>
            </w:r>
            <w:r w:rsidRPr="00A56855">
              <w:rPr>
                <w:sz w:val="22"/>
                <w:szCs w:val="22"/>
              </w:rPr>
              <w:t>в</w:t>
            </w:r>
            <w:r w:rsidRPr="00A56855">
              <w:rPr>
                <w:sz w:val="22"/>
                <w:szCs w:val="22"/>
              </w:rPr>
              <w:t>ня, среднего и полн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 xml:space="preserve">масштабные. </w:t>
            </w: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Проработка конспекта. Доклады. Консультация.</w:t>
            </w:r>
          </w:p>
          <w:p w:rsidR="00A16333" w:rsidRDefault="00A16333" w:rsidP="005F5134">
            <w:pPr>
              <w:jc w:val="left"/>
              <w:rPr>
                <w:sz w:val="22"/>
                <w:szCs w:val="22"/>
              </w:rPr>
            </w:pPr>
          </w:p>
          <w:p w:rsidR="006E0B2F" w:rsidRDefault="006E0B2F" w:rsidP="005F5134">
            <w:pPr>
              <w:jc w:val="left"/>
              <w:rPr>
                <w:sz w:val="22"/>
                <w:szCs w:val="22"/>
              </w:rPr>
            </w:pPr>
          </w:p>
          <w:p w:rsidR="006E0B2F" w:rsidRPr="00A56855" w:rsidRDefault="006E0B2F" w:rsidP="005F5134">
            <w:pPr>
              <w:jc w:val="left"/>
              <w:rPr>
                <w:sz w:val="22"/>
                <w:szCs w:val="22"/>
              </w:rPr>
            </w:pPr>
          </w:p>
          <w:p w:rsidR="00A16333" w:rsidRPr="00A56855" w:rsidRDefault="00A1633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Программный продукт.</w:t>
            </w:r>
          </w:p>
          <w:p w:rsidR="00A16333" w:rsidRPr="00A56855" w:rsidRDefault="00A1633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Характеристики качес</w:t>
            </w:r>
            <w:r w:rsidRPr="00A56855">
              <w:rPr>
                <w:sz w:val="22"/>
                <w:szCs w:val="22"/>
              </w:rPr>
              <w:t>т</w:t>
            </w:r>
            <w:r w:rsidRPr="00A56855">
              <w:rPr>
                <w:sz w:val="22"/>
                <w:szCs w:val="22"/>
              </w:rPr>
              <w:t xml:space="preserve">ва </w:t>
            </w:r>
            <w:r w:rsidR="00AF017E" w:rsidRPr="00A56855">
              <w:rPr>
                <w:sz w:val="22"/>
                <w:szCs w:val="22"/>
              </w:rPr>
              <w:t>программных пр</w:t>
            </w:r>
            <w:r w:rsidR="00AF017E" w:rsidRPr="00A56855">
              <w:rPr>
                <w:sz w:val="22"/>
                <w:szCs w:val="22"/>
              </w:rPr>
              <w:t>о</w:t>
            </w:r>
            <w:r w:rsidR="00AF017E" w:rsidRPr="00A56855">
              <w:rPr>
                <w:sz w:val="22"/>
                <w:szCs w:val="22"/>
              </w:rPr>
              <w:t>дуктов. Требования к программному проду</w:t>
            </w:r>
            <w:r w:rsidR="00AF017E" w:rsidRPr="00A56855">
              <w:rPr>
                <w:sz w:val="22"/>
                <w:szCs w:val="22"/>
              </w:rPr>
              <w:t>к</w:t>
            </w:r>
            <w:r w:rsidR="00AF017E" w:rsidRPr="00A56855">
              <w:rPr>
                <w:sz w:val="22"/>
                <w:szCs w:val="22"/>
              </w:rPr>
              <w:t xml:space="preserve">ту. </w:t>
            </w:r>
          </w:p>
          <w:p w:rsidR="00AF017E" w:rsidRPr="00A56855" w:rsidRDefault="00AF017E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</w:t>
            </w:r>
            <w:r w:rsidR="00E51CAF" w:rsidRPr="00A56855">
              <w:rPr>
                <w:sz w:val="22"/>
                <w:szCs w:val="22"/>
              </w:rPr>
              <w:t xml:space="preserve"> Проработка ко</w:t>
            </w:r>
            <w:r w:rsidR="00E51CAF" w:rsidRPr="00A56855">
              <w:rPr>
                <w:sz w:val="22"/>
                <w:szCs w:val="22"/>
              </w:rPr>
              <w:t>н</w:t>
            </w:r>
            <w:r w:rsidR="00E51CAF" w:rsidRPr="00A56855">
              <w:rPr>
                <w:sz w:val="22"/>
                <w:szCs w:val="22"/>
              </w:rPr>
              <w:t>спекта. Доклад. Ко</w:t>
            </w:r>
            <w:r w:rsidR="00E51CAF" w:rsidRPr="00A56855">
              <w:rPr>
                <w:sz w:val="22"/>
                <w:szCs w:val="22"/>
              </w:rPr>
              <w:t>н</w:t>
            </w:r>
            <w:r w:rsidR="00E51CAF" w:rsidRPr="00A56855">
              <w:rPr>
                <w:sz w:val="22"/>
                <w:szCs w:val="22"/>
              </w:rPr>
              <w:t>сультация.</w:t>
            </w:r>
          </w:p>
          <w:p w:rsidR="000B392F" w:rsidRPr="00A56855" w:rsidRDefault="000B392F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10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  <w:p w:rsidR="00A16333" w:rsidRPr="00A56855" w:rsidRDefault="00A16333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663012" w:rsidRPr="00A56855" w:rsidRDefault="00663012" w:rsidP="005F5134">
            <w:pPr>
              <w:jc w:val="left"/>
              <w:rPr>
                <w:sz w:val="22"/>
                <w:szCs w:val="22"/>
              </w:rPr>
            </w:pP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</w:p>
          <w:p w:rsidR="00C154F4" w:rsidRPr="00A56855" w:rsidRDefault="00C154F4" w:rsidP="005F5134">
            <w:pPr>
              <w:jc w:val="left"/>
              <w:rPr>
                <w:sz w:val="22"/>
                <w:szCs w:val="22"/>
              </w:rPr>
            </w:pPr>
          </w:p>
          <w:p w:rsidR="0017464C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</w:t>
            </w:r>
            <w:r w:rsidR="00A16333" w:rsidRPr="00A56855">
              <w:rPr>
                <w:sz w:val="22"/>
                <w:szCs w:val="22"/>
              </w:rPr>
              <w:t xml:space="preserve"> </w:t>
            </w:r>
            <w:r w:rsidR="0017464C" w:rsidRPr="00A56855">
              <w:rPr>
                <w:sz w:val="22"/>
                <w:szCs w:val="22"/>
              </w:rPr>
              <w:t>состав, функции и возможности использования информационных и тел</w:t>
            </w:r>
            <w:r w:rsidR="0017464C" w:rsidRPr="00A56855">
              <w:rPr>
                <w:sz w:val="22"/>
                <w:szCs w:val="22"/>
              </w:rPr>
              <w:t>е</w:t>
            </w:r>
            <w:r w:rsidR="0017464C" w:rsidRPr="00A56855">
              <w:rPr>
                <w:sz w:val="22"/>
                <w:szCs w:val="22"/>
              </w:rPr>
              <w:t>коммуникационных  техн</w:t>
            </w:r>
            <w:r w:rsidR="0017464C" w:rsidRPr="00A56855">
              <w:rPr>
                <w:sz w:val="22"/>
                <w:szCs w:val="22"/>
              </w:rPr>
              <w:t>о</w:t>
            </w:r>
            <w:r w:rsidR="0017464C" w:rsidRPr="00A56855">
              <w:rPr>
                <w:sz w:val="22"/>
                <w:szCs w:val="22"/>
              </w:rPr>
              <w:t>логий в профессиональной деятельности;</w:t>
            </w:r>
          </w:p>
          <w:p w:rsidR="00413823" w:rsidRPr="00A56855" w:rsidRDefault="00A1633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основные </w:t>
            </w:r>
            <w:r w:rsidR="00CB6FF2" w:rsidRPr="00A56855">
              <w:rPr>
                <w:sz w:val="22"/>
                <w:szCs w:val="22"/>
              </w:rPr>
              <w:t xml:space="preserve"> п</w:t>
            </w:r>
            <w:r w:rsidRPr="00A56855">
              <w:rPr>
                <w:sz w:val="22"/>
                <w:szCs w:val="22"/>
              </w:rPr>
              <w:t>онятия</w:t>
            </w:r>
            <w:r w:rsidR="00A25527" w:rsidRPr="00A56855">
              <w:rPr>
                <w:sz w:val="22"/>
                <w:szCs w:val="22"/>
              </w:rPr>
              <w:t xml:space="preserve"> </w:t>
            </w:r>
            <w:r w:rsidRPr="00A56855">
              <w:rPr>
                <w:sz w:val="22"/>
                <w:szCs w:val="22"/>
              </w:rPr>
              <w:t>прикла</w:t>
            </w:r>
            <w:r w:rsidRPr="00A56855">
              <w:rPr>
                <w:sz w:val="22"/>
                <w:szCs w:val="22"/>
              </w:rPr>
              <w:t>д</w:t>
            </w:r>
            <w:r w:rsidRPr="00A56855">
              <w:rPr>
                <w:sz w:val="22"/>
                <w:szCs w:val="22"/>
              </w:rPr>
              <w:t>ного программного обесп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чения; характеристики (САД), (САМ), (САЕ)</w:t>
            </w:r>
            <w:r w:rsidR="00620B12" w:rsidRPr="00A56855">
              <w:rPr>
                <w:sz w:val="22"/>
                <w:szCs w:val="22"/>
              </w:rPr>
              <w:t xml:space="preserve"> си</w:t>
            </w:r>
            <w:r w:rsidR="00620B12" w:rsidRPr="00A56855">
              <w:rPr>
                <w:sz w:val="22"/>
                <w:szCs w:val="22"/>
              </w:rPr>
              <w:t>с</w:t>
            </w:r>
            <w:r w:rsidR="00620B12" w:rsidRPr="00A56855">
              <w:rPr>
                <w:sz w:val="22"/>
                <w:szCs w:val="22"/>
              </w:rPr>
              <w:t>тем.</w:t>
            </w:r>
          </w:p>
          <w:p w:rsidR="00620B12" w:rsidRPr="00A56855" w:rsidRDefault="00620B1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Уметь:</w:t>
            </w:r>
            <w:r w:rsidR="0017464C" w:rsidRPr="00A56855">
              <w:rPr>
                <w:sz w:val="22"/>
                <w:szCs w:val="22"/>
              </w:rPr>
              <w:t xml:space="preserve"> использовать в пр</w:t>
            </w:r>
            <w:r w:rsidR="0017464C" w:rsidRPr="00A56855">
              <w:rPr>
                <w:sz w:val="22"/>
                <w:szCs w:val="22"/>
              </w:rPr>
              <w:t>о</w:t>
            </w:r>
            <w:r w:rsidR="0017464C" w:rsidRPr="00A56855">
              <w:rPr>
                <w:sz w:val="22"/>
                <w:szCs w:val="22"/>
              </w:rPr>
              <w:t>фессиональной деятельности различные виды програм</w:t>
            </w:r>
            <w:r w:rsidR="0017464C" w:rsidRPr="00A56855">
              <w:rPr>
                <w:sz w:val="22"/>
                <w:szCs w:val="22"/>
              </w:rPr>
              <w:t>м</w:t>
            </w:r>
            <w:r w:rsidR="0017464C" w:rsidRPr="00A56855">
              <w:rPr>
                <w:sz w:val="22"/>
                <w:szCs w:val="22"/>
              </w:rPr>
              <w:lastRenderedPageBreak/>
              <w:t xml:space="preserve">ного обеспечения </w:t>
            </w:r>
            <w:r w:rsidR="00F81979" w:rsidRPr="00A56855">
              <w:rPr>
                <w:sz w:val="22"/>
                <w:szCs w:val="22"/>
              </w:rPr>
              <w:t>в т.ч. сп</w:t>
            </w:r>
            <w:r w:rsidR="00F81979" w:rsidRPr="00A56855">
              <w:rPr>
                <w:sz w:val="22"/>
                <w:szCs w:val="22"/>
              </w:rPr>
              <w:t>е</w:t>
            </w:r>
            <w:r w:rsidR="00F81979" w:rsidRPr="00A56855">
              <w:rPr>
                <w:sz w:val="22"/>
                <w:szCs w:val="22"/>
              </w:rPr>
              <w:t xml:space="preserve">циального; </w:t>
            </w:r>
            <w:r w:rsidRPr="00A56855">
              <w:rPr>
                <w:sz w:val="22"/>
                <w:szCs w:val="22"/>
              </w:rPr>
              <w:t xml:space="preserve"> различать сист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мы по функциональному признаку.</w:t>
            </w:r>
          </w:p>
          <w:p w:rsidR="00413823" w:rsidRPr="00A56855" w:rsidRDefault="00F81979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</w:t>
            </w:r>
            <w:r w:rsidR="00CB6FF2" w:rsidRPr="00A56855">
              <w:rPr>
                <w:sz w:val="22"/>
                <w:szCs w:val="22"/>
              </w:rPr>
              <w:t>1, ОК</w:t>
            </w:r>
            <w:r w:rsidR="00620B12" w:rsidRPr="00A56855">
              <w:rPr>
                <w:sz w:val="22"/>
                <w:szCs w:val="22"/>
              </w:rPr>
              <w:t>3, ОК5</w:t>
            </w:r>
            <w:r w:rsidRPr="00A56855">
              <w:rPr>
                <w:sz w:val="22"/>
                <w:szCs w:val="22"/>
              </w:rPr>
              <w:t xml:space="preserve">, ОК6, ОК7, </w:t>
            </w:r>
            <w:r w:rsidR="00CB6FF2" w:rsidRPr="00A56855">
              <w:rPr>
                <w:sz w:val="22"/>
                <w:szCs w:val="22"/>
              </w:rPr>
              <w:t xml:space="preserve">ОК8, ПК </w:t>
            </w:r>
            <w:r w:rsidRPr="00A56855">
              <w:rPr>
                <w:sz w:val="22"/>
                <w:szCs w:val="22"/>
              </w:rPr>
              <w:t xml:space="preserve">1.1, ПК 2.1 , ПК2.2, ПК2.3, </w:t>
            </w:r>
            <w:r w:rsidR="00620B12" w:rsidRPr="00A56855">
              <w:rPr>
                <w:sz w:val="22"/>
                <w:szCs w:val="22"/>
              </w:rPr>
              <w:t>ПК 2.4, ПК 3.2</w:t>
            </w:r>
          </w:p>
          <w:p w:rsidR="00E51CAF" w:rsidRPr="00A56855" w:rsidRDefault="00E51CAF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Знать: </w:t>
            </w:r>
            <w:r w:rsidR="00E51CAF" w:rsidRPr="00A56855">
              <w:rPr>
                <w:sz w:val="22"/>
                <w:szCs w:val="22"/>
              </w:rPr>
              <w:t xml:space="preserve"> базовые системные программные продукты; </w:t>
            </w:r>
            <w:r w:rsidR="00620B12" w:rsidRPr="00A56855">
              <w:rPr>
                <w:sz w:val="22"/>
                <w:szCs w:val="22"/>
              </w:rPr>
              <w:t>пр</w:t>
            </w:r>
            <w:r w:rsidR="00620B12" w:rsidRPr="00A56855">
              <w:rPr>
                <w:sz w:val="22"/>
                <w:szCs w:val="22"/>
              </w:rPr>
              <w:t>о</w:t>
            </w:r>
            <w:r w:rsidR="00620B12" w:rsidRPr="00A56855">
              <w:rPr>
                <w:sz w:val="22"/>
                <w:szCs w:val="22"/>
              </w:rPr>
              <w:t>граммный продукт и его х</w:t>
            </w:r>
            <w:r w:rsidR="00620B12" w:rsidRPr="00A56855">
              <w:rPr>
                <w:sz w:val="22"/>
                <w:szCs w:val="22"/>
              </w:rPr>
              <w:t>а</w:t>
            </w:r>
            <w:r w:rsidR="00620B12" w:rsidRPr="00A56855">
              <w:rPr>
                <w:sz w:val="22"/>
                <w:szCs w:val="22"/>
              </w:rPr>
              <w:t>рак</w:t>
            </w:r>
            <w:r w:rsidR="00BB1818" w:rsidRPr="00A56855">
              <w:rPr>
                <w:sz w:val="22"/>
                <w:szCs w:val="22"/>
              </w:rPr>
              <w:t>теристики качества.</w:t>
            </w:r>
          </w:p>
          <w:p w:rsidR="00D0483B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</w:t>
            </w:r>
            <w:r w:rsidR="00E51CAF" w:rsidRPr="00A56855">
              <w:rPr>
                <w:sz w:val="22"/>
                <w:szCs w:val="22"/>
              </w:rPr>
              <w:t>, ОК9, ПК1.5, ПК2.1, ПК3.2</w:t>
            </w:r>
          </w:p>
        </w:tc>
      </w:tr>
      <w:tr w:rsidR="000B392F" w:rsidRPr="00A56855" w:rsidTr="00430C69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0B392F" w:rsidRPr="00A56855" w:rsidTr="00430C69">
        <w:trPr>
          <w:trHeight w:val="70"/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 4. Интегрированные информац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онные системы. Проблемно-ориентированные пакеты прикладных программ (ППП)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0B392F" w:rsidRPr="00A56855" w:rsidTr="00430C69">
        <w:trPr>
          <w:trHeight w:val="351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4.1 Интегрированные информационные системы. Обзор существующих пр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блемно-ориентированных (ППП)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761A" w:rsidRPr="00A56855" w:rsidRDefault="0074761A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Обзор существующих проблемно-ориентированных (ППП). Информацио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ные системы. Интегр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рованные информац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онные системы. Пакеты прикладных программ (ППП). Классификация (ППП).Проблемно-ориентированные (ППП).</w:t>
            </w:r>
          </w:p>
          <w:p w:rsidR="000B392F" w:rsidRPr="00A56855" w:rsidRDefault="0074761A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Основные тенде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ции в области развития проблемно-ориентированных (ППП).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 xml:space="preserve">спекта. Доклад. 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3021E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пакеты прикладных программ в области профе</w:t>
            </w:r>
            <w:r w:rsidRPr="00A56855">
              <w:rPr>
                <w:sz w:val="22"/>
                <w:szCs w:val="22"/>
              </w:rPr>
              <w:t>с</w:t>
            </w:r>
            <w:r w:rsidRPr="00A56855">
              <w:rPr>
                <w:sz w:val="22"/>
                <w:szCs w:val="22"/>
              </w:rPr>
              <w:t>сиональной деятельности; понятие интегрированной информационной системы; классификацию и назначение (ППП); разновидности пр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блемно-ориентированных (ППП).</w:t>
            </w:r>
          </w:p>
          <w:p w:rsidR="003021E4" w:rsidRPr="00A56855" w:rsidRDefault="003021E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Уметь: применять компь</w:t>
            </w:r>
            <w:r w:rsidRPr="00A56855">
              <w:rPr>
                <w:sz w:val="22"/>
                <w:szCs w:val="22"/>
              </w:rPr>
              <w:t>ю</w:t>
            </w:r>
            <w:r w:rsidRPr="00A56855">
              <w:rPr>
                <w:sz w:val="22"/>
                <w:szCs w:val="22"/>
              </w:rPr>
              <w:t>терные и телекоммуникац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 xml:space="preserve">онные средства. </w:t>
            </w:r>
          </w:p>
          <w:p w:rsidR="00BB1818" w:rsidRPr="00A56855" w:rsidRDefault="00BB181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ОК1, ОК4, ОК5, ОК8, ОК9, ПК1.5, ПК 2.1, ПК 3.2</w:t>
            </w:r>
          </w:p>
        </w:tc>
      </w:tr>
      <w:tr w:rsidR="00BB1818" w:rsidRPr="00A56855" w:rsidTr="00A56855">
        <w:trPr>
          <w:trHeight w:val="3645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C64E85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4.2 Система автоматизированного прое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тирования САПР ТП ВЕРТИКАЛЬ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C64E8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C64E8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C64E8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BB1818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BB1818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BB1818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BB1818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C64E8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64E85" w:rsidRPr="00A56855" w:rsidRDefault="00C64E85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Назначение системы. Состав системы. Режим работы. Разработка д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кументации. Разработка технологического пр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цесса (ТП).</w:t>
            </w:r>
          </w:p>
          <w:p w:rsidR="00C64E85" w:rsidRPr="00A56855" w:rsidRDefault="00C64E85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Подготовка к тестированию. Консул</w:t>
            </w:r>
            <w:r w:rsidRPr="00A56855">
              <w:rPr>
                <w:sz w:val="22"/>
                <w:szCs w:val="22"/>
              </w:rPr>
              <w:t>ь</w:t>
            </w:r>
            <w:r w:rsidRPr="00A56855">
              <w:rPr>
                <w:sz w:val="22"/>
                <w:szCs w:val="22"/>
              </w:rPr>
              <w:t>тация.</w:t>
            </w:r>
          </w:p>
          <w:p w:rsidR="004322E8" w:rsidRPr="00A56855" w:rsidRDefault="004322E8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11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7B63FB" w:rsidRPr="00A56855" w:rsidRDefault="007B63F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методы и средства сбора, обработки, хранения, передачи и накопления и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формации; назначение, с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став, система; режим работы; состав разрабатываемой д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кументации; принцип разр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>ботки ТП.</w:t>
            </w:r>
          </w:p>
          <w:p w:rsidR="00BB1818" w:rsidRPr="00A56855" w:rsidRDefault="007B63F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Уметь: использовать техн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логии сбора , размещения, хранения, накопления, пр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образования и перед</w:t>
            </w:r>
            <w:r w:rsidR="004322E8"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>чи да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ных</w:t>
            </w:r>
            <w:r w:rsidR="004322E8" w:rsidRPr="00A56855">
              <w:rPr>
                <w:sz w:val="22"/>
                <w:szCs w:val="22"/>
              </w:rPr>
              <w:t xml:space="preserve"> в профессионально-ориентированных информ</w:t>
            </w:r>
            <w:r w:rsidR="004322E8" w:rsidRPr="00A56855">
              <w:rPr>
                <w:sz w:val="22"/>
                <w:szCs w:val="22"/>
              </w:rPr>
              <w:t>а</w:t>
            </w:r>
            <w:r w:rsidR="004322E8" w:rsidRPr="00A56855">
              <w:rPr>
                <w:sz w:val="22"/>
                <w:szCs w:val="22"/>
              </w:rPr>
              <w:t>ционных системах.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ОК1, ОК4, ОК5, ОК8, ОК9, ПК1.5, ПК2.1, ПК3.2</w:t>
            </w:r>
          </w:p>
        </w:tc>
      </w:tr>
      <w:tr w:rsidR="004322E8" w:rsidRPr="00A56855" w:rsidTr="00C154F4">
        <w:trPr>
          <w:trHeight w:val="255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0B392F" w:rsidRPr="00A56855" w:rsidTr="00C154F4">
        <w:trPr>
          <w:trHeight w:val="345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EA1FFD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Тестирование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EA1FFD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EA1FFD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EA1FFD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EA1FFD" w:rsidRPr="00A56855" w:rsidTr="00A60318">
        <w:trPr>
          <w:trHeight w:val="1065"/>
          <w:jc w:val="center"/>
        </w:trPr>
        <w:tc>
          <w:tcPr>
            <w:tcW w:w="4133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Раздел 5. Экспертные системы и системы поддержки принятия решения</w:t>
            </w:r>
          </w:p>
          <w:p w:rsidR="009C4BFE" w:rsidRPr="00A56855" w:rsidRDefault="009C4BFE" w:rsidP="005F5134">
            <w:pPr>
              <w:jc w:val="left"/>
              <w:rPr>
                <w:sz w:val="22"/>
                <w:szCs w:val="22"/>
              </w:rPr>
            </w:pPr>
          </w:p>
          <w:p w:rsidR="009C4BFE" w:rsidRPr="00A56855" w:rsidRDefault="009C4BFE" w:rsidP="005F5134">
            <w:pPr>
              <w:jc w:val="left"/>
              <w:rPr>
                <w:sz w:val="22"/>
                <w:szCs w:val="22"/>
              </w:rPr>
            </w:pPr>
          </w:p>
          <w:p w:rsidR="00EA1FFD" w:rsidRPr="00A56855" w:rsidRDefault="00EA1FFD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9C4BFE" w:rsidRPr="00A56855" w:rsidTr="00A60318">
        <w:trPr>
          <w:trHeight w:val="1200"/>
          <w:jc w:val="center"/>
        </w:trPr>
        <w:tc>
          <w:tcPr>
            <w:tcW w:w="4133" w:type="dxa"/>
            <w:tcBorders>
              <w:top w:val="nil"/>
              <w:bottom w:val="nil"/>
            </w:tcBorders>
          </w:tcPr>
          <w:p w:rsidR="009C4BFE" w:rsidRPr="00A56855" w:rsidRDefault="009C4BFE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5.1 Экспертные системы (ЭС)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9C4BFE" w:rsidRPr="00A56855" w:rsidRDefault="009C4BFE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C4BFE" w:rsidRPr="00A56855" w:rsidRDefault="009C4BFE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9C4BFE" w:rsidRPr="00A56855" w:rsidRDefault="009C4BFE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C4BFE" w:rsidRPr="00A56855" w:rsidRDefault="009C4BFE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9C4BFE" w:rsidRPr="00A56855" w:rsidRDefault="009C4BFE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9C4BFE" w:rsidRPr="00A56855" w:rsidRDefault="009C4BFE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C4BFE" w:rsidRPr="00A56855" w:rsidRDefault="009C4BFE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BFE" w:rsidRPr="00A56855" w:rsidRDefault="009C4BFE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57DD8" w:rsidRDefault="009C4BFE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Экспертная система (ЭС).Структурная схема ЭС. Классификация ЭС. 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Доклады</w:t>
            </w:r>
          </w:p>
          <w:p w:rsidR="00A60318" w:rsidRPr="00A56855" w:rsidRDefault="00A60318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9C4BFE" w:rsidRPr="00A56855" w:rsidRDefault="009C4BFE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назначение, класс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фикацию, состав ЭС</w:t>
            </w:r>
            <w:r w:rsidR="00C3531C" w:rsidRPr="00A56855">
              <w:rPr>
                <w:sz w:val="22"/>
                <w:szCs w:val="22"/>
              </w:rPr>
              <w:t>.</w:t>
            </w:r>
          </w:p>
          <w:p w:rsidR="009C4BFE" w:rsidRPr="00A56855" w:rsidRDefault="009C4BFE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ОК1,</w:t>
            </w:r>
            <w:r w:rsidR="00C57DD8" w:rsidRPr="00A56855">
              <w:rPr>
                <w:sz w:val="22"/>
                <w:szCs w:val="22"/>
              </w:rPr>
              <w:t xml:space="preserve"> </w:t>
            </w:r>
            <w:r w:rsidRPr="00A56855">
              <w:rPr>
                <w:sz w:val="22"/>
                <w:szCs w:val="22"/>
              </w:rPr>
              <w:t>ОК4, ОК5,</w:t>
            </w:r>
            <w:r w:rsidR="00C57DD8" w:rsidRPr="00A56855">
              <w:rPr>
                <w:sz w:val="22"/>
                <w:szCs w:val="22"/>
              </w:rPr>
              <w:t xml:space="preserve"> </w:t>
            </w:r>
            <w:r w:rsidRPr="00A56855">
              <w:rPr>
                <w:sz w:val="22"/>
                <w:szCs w:val="22"/>
              </w:rPr>
              <w:t>ОК8,</w:t>
            </w:r>
            <w:r w:rsidR="00C57DD8" w:rsidRPr="00A56855">
              <w:rPr>
                <w:sz w:val="22"/>
                <w:szCs w:val="22"/>
              </w:rPr>
              <w:t xml:space="preserve"> ОК9, ПК1.5, ПК2.1</w:t>
            </w:r>
          </w:p>
        </w:tc>
      </w:tr>
      <w:tr w:rsidR="00C57DD8" w:rsidRPr="00A56855" w:rsidTr="00A60318">
        <w:trPr>
          <w:trHeight w:val="2775"/>
          <w:jc w:val="center"/>
        </w:trPr>
        <w:tc>
          <w:tcPr>
            <w:tcW w:w="4133" w:type="dxa"/>
            <w:tcBorders>
              <w:top w:val="nil"/>
            </w:tcBorders>
          </w:tcPr>
          <w:p w:rsidR="00C57DD8" w:rsidRPr="00A56855" w:rsidRDefault="00C57DD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5.2 Система поддержки принятия реш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ний (СППР)</w:t>
            </w:r>
          </w:p>
        </w:tc>
        <w:tc>
          <w:tcPr>
            <w:tcW w:w="840" w:type="dxa"/>
            <w:tcBorders>
              <w:top w:val="nil"/>
            </w:tcBorders>
          </w:tcPr>
          <w:p w:rsidR="00C57DD8" w:rsidRPr="00A56855" w:rsidRDefault="00C57DD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</w:tcBorders>
          </w:tcPr>
          <w:p w:rsidR="00C57DD8" w:rsidRPr="00A56855" w:rsidRDefault="00C57DD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</w:tcBorders>
          </w:tcPr>
          <w:p w:rsidR="00C57DD8" w:rsidRPr="00A56855" w:rsidRDefault="00C57DD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tcBorders>
              <w:top w:val="nil"/>
            </w:tcBorders>
          </w:tcPr>
          <w:p w:rsidR="00C57DD8" w:rsidRPr="00A56855" w:rsidRDefault="00C57DD8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C57DD8" w:rsidRPr="00A56855" w:rsidRDefault="00C57DD8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57DD8" w:rsidRPr="00A56855" w:rsidRDefault="00C57DD8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C57DD8" w:rsidRPr="00A56855" w:rsidRDefault="00C57DD8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57DD8" w:rsidRPr="00A56855" w:rsidRDefault="00C57DD8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57DD8" w:rsidRPr="00A56855" w:rsidRDefault="00C57DD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Система поддержки принятия решений (СППР). Структура СППР. Назначение СППР.</w:t>
            </w:r>
          </w:p>
          <w:p w:rsidR="003D152B" w:rsidRPr="00A56855" w:rsidRDefault="003D152B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12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  <w:tcBorders>
              <w:top w:val="nil"/>
            </w:tcBorders>
          </w:tcPr>
          <w:p w:rsidR="00C57DD8" w:rsidRPr="00A56855" w:rsidRDefault="00C57DD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назначение и состав СППР</w:t>
            </w:r>
            <w:r w:rsidR="00C3531C" w:rsidRPr="00A56855">
              <w:rPr>
                <w:sz w:val="22"/>
                <w:szCs w:val="22"/>
              </w:rPr>
              <w:t>.</w:t>
            </w: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ОК1, ОК4, ОК5, ОК8, ОК9, ПК1.5, ПК2.1</w:t>
            </w:r>
          </w:p>
        </w:tc>
      </w:tr>
      <w:tr w:rsidR="003D152B" w:rsidRPr="00A56855" w:rsidTr="00C154F4">
        <w:trPr>
          <w:trHeight w:val="200"/>
          <w:jc w:val="center"/>
        </w:trPr>
        <w:tc>
          <w:tcPr>
            <w:tcW w:w="4133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4322E8" w:rsidRPr="00A56855" w:rsidTr="00C154F4">
        <w:trPr>
          <w:trHeight w:val="985"/>
          <w:jc w:val="center"/>
        </w:trPr>
        <w:tc>
          <w:tcPr>
            <w:tcW w:w="4133" w:type="dxa"/>
            <w:tcBorders>
              <w:top w:val="single" w:sz="4" w:space="0" w:color="auto"/>
            </w:tcBorders>
          </w:tcPr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 6. Представление информации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6.1 Способы представления информации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F97178" w:rsidRPr="00A56855" w:rsidRDefault="00F9717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6.2 Использование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 xml:space="preserve"> и его служб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F97178" w:rsidRPr="00A56855" w:rsidRDefault="00F9717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F9717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4322E8" w:rsidRPr="00A56855" w:rsidRDefault="003D152B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F97178" w:rsidRPr="00A56855" w:rsidRDefault="00F9717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152B" w:rsidRPr="00A56855" w:rsidRDefault="003D152B" w:rsidP="003D152B">
            <w:pPr>
              <w:rPr>
                <w:sz w:val="22"/>
                <w:szCs w:val="22"/>
              </w:rPr>
            </w:pPr>
          </w:p>
          <w:p w:rsidR="003D152B" w:rsidRPr="00A56855" w:rsidRDefault="003D152B" w:rsidP="003D152B">
            <w:pPr>
              <w:rPr>
                <w:sz w:val="22"/>
                <w:szCs w:val="22"/>
              </w:rPr>
            </w:pPr>
          </w:p>
          <w:p w:rsidR="003D152B" w:rsidRPr="00A56855" w:rsidRDefault="003D152B" w:rsidP="003D152B">
            <w:pPr>
              <w:rPr>
                <w:sz w:val="22"/>
                <w:szCs w:val="22"/>
              </w:rPr>
            </w:pPr>
          </w:p>
          <w:p w:rsidR="00F97178" w:rsidRPr="00A56855" w:rsidRDefault="003D152B" w:rsidP="003D152B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4322E8" w:rsidRPr="00A56855" w:rsidRDefault="00F97178" w:rsidP="00F97178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F97178" w:rsidRPr="00A56855" w:rsidRDefault="00F9717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Способы представления информации; печать документов с помощью принтеров. </w:t>
            </w:r>
          </w:p>
          <w:p w:rsidR="004322E8" w:rsidRPr="00A56855" w:rsidRDefault="003D152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СРС. </w:t>
            </w:r>
            <w:r w:rsidR="004322E8" w:rsidRPr="00A56855">
              <w:rPr>
                <w:sz w:val="22"/>
                <w:szCs w:val="22"/>
              </w:rPr>
              <w:t>Аудио- и видео-отображение информ</w:t>
            </w:r>
            <w:r w:rsidR="004322E8" w:rsidRPr="00A56855">
              <w:rPr>
                <w:sz w:val="22"/>
                <w:szCs w:val="22"/>
              </w:rPr>
              <w:t>а</w:t>
            </w:r>
            <w:r w:rsidR="004322E8" w:rsidRPr="00A56855">
              <w:rPr>
                <w:sz w:val="22"/>
                <w:szCs w:val="22"/>
              </w:rPr>
              <w:t>ции в профессионал</w:t>
            </w:r>
            <w:r w:rsidR="004322E8" w:rsidRPr="00A56855">
              <w:rPr>
                <w:sz w:val="22"/>
                <w:szCs w:val="22"/>
              </w:rPr>
              <w:t>ь</w:t>
            </w:r>
            <w:r w:rsidR="004322E8" w:rsidRPr="00A56855">
              <w:rPr>
                <w:sz w:val="22"/>
                <w:szCs w:val="22"/>
              </w:rPr>
              <w:t>ной деятельности.</w:t>
            </w:r>
            <w:r w:rsidR="00F25AB8" w:rsidRPr="00A56855">
              <w:rPr>
                <w:sz w:val="22"/>
                <w:szCs w:val="22"/>
              </w:rPr>
              <w:t xml:space="preserve"> Пр</w:t>
            </w:r>
            <w:r w:rsidR="00F25AB8" w:rsidRPr="00A56855">
              <w:rPr>
                <w:sz w:val="22"/>
                <w:szCs w:val="22"/>
              </w:rPr>
              <w:t>о</w:t>
            </w:r>
            <w:r w:rsidR="00F25AB8" w:rsidRPr="00A56855">
              <w:rPr>
                <w:sz w:val="22"/>
                <w:szCs w:val="22"/>
              </w:rPr>
              <w:t>работка конспекта. Р</w:t>
            </w:r>
            <w:r w:rsidR="00F25AB8" w:rsidRPr="00A56855">
              <w:rPr>
                <w:sz w:val="22"/>
                <w:szCs w:val="22"/>
              </w:rPr>
              <w:t>е</w:t>
            </w:r>
            <w:r w:rsidR="00F25AB8" w:rsidRPr="00A56855">
              <w:rPr>
                <w:sz w:val="22"/>
                <w:szCs w:val="22"/>
              </w:rPr>
              <w:t>фераты.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Ресурсы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>. Слу</w:t>
            </w:r>
            <w:r w:rsidRPr="00A56855">
              <w:rPr>
                <w:sz w:val="22"/>
                <w:szCs w:val="22"/>
              </w:rPr>
              <w:t>ж</w:t>
            </w:r>
            <w:r w:rsidRPr="00A56855">
              <w:rPr>
                <w:sz w:val="22"/>
                <w:szCs w:val="22"/>
              </w:rPr>
              <w:t xml:space="preserve">бы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>. Поиск и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 xml:space="preserve">формации в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 xml:space="preserve">. </w:t>
            </w:r>
          </w:p>
          <w:p w:rsidR="00F97178" w:rsidRPr="00A56855" w:rsidRDefault="00F9717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Доклады.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сультация</w:t>
            </w:r>
          </w:p>
          <w:p w:rsidR="00101DA0" w:rsidRPr="00A56855" w:rsidRDefault="00101DA0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101DA0" w:rsidRPr="00A56855" w:rsidRDefault="00101DA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13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101DA0" w:rsidRPr="00A56855" w:rsidRDefault="00101DA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F25AB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</w:t>
            </w:r>
            <w:r w:rsidR="00C3531C" w:rsidRPr="00A56855">
              <w:rPr>
                <w:sz w:val="22"/>
                <w:szCs w:val="22"/>
              </w:rPr>
              <w:t xml:space="preserve"> </w:t>
            </w:r>
            <w:r w:rsidR="00F25AB8" w:rsidRPr="00A56855">
              <w:rPr>
                <w:sz w:val="22"/>
                <w:szCs w:val="22"/>
              </w:rPr>
              <w:t>методы и средства сбора ,обработки , хранения, передачи и накопления и</w:t>
            </w:r>
            <w:r w:rsidR="00F25AB8" w:rsidRPr="00A56855">
              <w:rPr>
                <w:sz w:val="22"/>
                <w:szCs w:val="22"/>
              </w:rPr>
              <w:t>н</w:t>
            </w:r>
            <w:r w:rsidR="00F25AB8" w:rsidRPr="00A56855">
              <w:rPr>
                <w:sz w:val="22"/>
                <w:szCs w:val="22"/>
              </w:rPr>
              <w:t>формации.</w:t>
            </w:r>
          </w:p>
          <w:p w:rsidR="00F25AB8" w:rsidRPr="00A56855" w:rsidRDefault="00F25AB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Уметь: использовать техн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логии сбора</w:t>
            </w:r>
            <w:r w:rsidR="00C3531C" w:rsidRPr="00A56855">
              <w:rPr>
                <w:sz w:val="22"/>
                <w:szCs w:val="22"/>
              </w:rPr>
              <w:t>, размещения, хранения, накопления прео</w:t>
            </w:r>
            <w:r w:rsidR="00C3531C" w:rsidRPr="00A56855">
              <w:rPr>
                <w:sz w:val="22"/>
                <w:szCs w:val="22"/>
              </w:rPr>
              <w:t>б</w:t>
            </w:r>
            <w:r w:rsidR="00C3531C" w:rsidRPr="00A56855">
              <w:rPr>
                <w:sz w:val="22"/>
                <w:szCs w:val="22"/>
              </w:rPr>
              <w:t>разования и передачи данных в профессионально-ориентированных информ</w:t>
            </w:r>
            <w:r w:rsidR="00C3531C" w:rsidRPr="00A56855">
              <w:rPr>
                <w:sz w:val="22"/>
                <w:szCs w:val="22"/>
              </w:rPr>
              <w:t>а</w:t>
            </w:r>
            <w:r w:rsidR="00C3531C" w:rsidRPr="00A56855">
              <w:rPr>
                <w:sz w:val="22"/>
                <w:szCs w:val="22"/>
              </w:rPr>
              <w:t>ционных системах.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</w:t>
            </w:r>
            <w:r w:rsidR="00F97178" w:rsidRPr="00A56855">
              <w:rPr>
                <w:sz w:val="22"/>
                <w:szCs w:val="22"/>
              </w:rPr>
              <w:t xml:space="preserve"> основные методы и</w:t>
            </w:r>
            <w:r w:rsidR="00A90C51" w:rsidRPr="00A56855">
              <w:rPr>
                <w:sz w:val="22"/>
                <w:szCs w:val="22"/>
              </w:rPr>
              <w:t xml:space="preserve"> </w:t>
            </w:r>
            <w:r w:rsidR="00F97178" w:rsidRPr="00A56855">
              <w:rPr>
                <w:sz w:val="22"/>
                <w:szCs w:val="22"/>
              </w:rPr>
              <w:t>приемы</w:t>
            </w:r>
            <w:r w:rsidRPr="00A56855">
              <w:rPr>
                <w:sz w:val="22"/>
                <w:szCs w:val="22"/>
              </w:rPr>
              <w:t xml:space="preserve"> </w:t>
            </w:r>
            <w:r w:rsidR="00A90C51" w:rsidRPr="00A56855">
              <w:rPr>
                <w:sz w:val="22"/>
                <w:szCs w:val="22"/>
              </w:rPr>
              <w:t>обеспечения инфо</w:t>
            </w:r>
            <w:r w:rsidR="00A90C51" w:rsidRPr="00A56855">
              <w:rPr>
                <w:sz w:val="22"/>
                <w:szCs w:val="22"/>
              </w:rPr>
              <w:t>р</w:t>
            </w:r>
            <w:r w:rsidR="00A90C51" w:rsidRPr="00A56855">
              <w:rPr>
                <w:sz w:val="22"/>
                <w:szCs w:val="22"/>
              </w:rPr>
              <w:t xml:space="preserve">мационной безопасности; </w:t>
            </w:r>
            <w:r w:rsidRPr="00A56855">
              <w:rPr>
                <w:sz w:val="22"/>
                <w:szCs w:val="22"/>
              </w:rPr>
              <w:t xml:space="preserve">основы безопасности работы в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 xml:space="preserve">;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>-адреса и</w:t>
            </w:r>
            <w:r w:rsidRPr="00A56855">
              <w:rPr>
                <w:sz w:val="22"/>
                <w:szCs w:val="22"/>
              </w:rPr>
              <w:t>с</w:t>
            </w:r>
            <w:r w:rsidRPr="00A56855">
              <w:rPr>
                <w:sz w:val="22"/>
                <w:szCs w:val="22"/>
              </w:rPr>
              <w:t>точников информации по специальности; предметно ориентированные информ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 xml:space="preserve">ционные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 xml:space="preserve">-системы с каталогами. </w:t>
            </w:r>
          </w:p>
          <w:p w:rsidR="00101DA0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Уметь: осуществлять  поиск информации в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="00101DA0" w:rsidRPr="00A56855">
              <w:rPr>
                <w:sz w:val="22"/>
                <w:szCs w:val="22"/>
              </w:rPr>
              <w:t>.</w:t>
            </w:r>
            <w:r w:rsidRPr="00A56855">
              <w:rPr>
                <w:sz w:val="22"/>
                <w:szCs w:val="22"/>
              </w:rPr>
              <w:t xml:space="preserve"> пол</w:t>
            </w:r>
            <w:r w:rsidRPr="00A56855">
              <w:rPr>
                <w:sz w:val="22"/>
                <w:szCs w:val="22"/>
              </w:rPr>
              <w:t>ь</w:t>
            </w:r>
            <w:r w:rsidRPr="00A56855">
              <w:rPr>
                <w:sz w:val="22"/>
                <w:szCs w:val="22"/>
              </w:rPr>
              <w:t xml:space="preserve">зоваться службами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="00101DA0" w:rsidRPr="00A56855">
              <w:rPr>
                <w:sz w:val="22"/>
                <w:szCs w:val="22"/>
              </w:rPr>
              <w:t>.</w:t>
            </w:r>
            <w:r w:rsidRPr="00A56855">
              <w:rPr>
                <w:sz w:val="22"/>
                <w:szCs w:val="22"/>
              </w:rPr>
              <w:t xml:space="preserve"> 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</w:t>
            </w:r>
          </w:p>
        </w:tc>
      </w:tr>
      <w:tr w:rsidR="005E4B97" w:rsidRPr="00A56855" w:rsidTr="00C154F4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5E4B97" w:rsidRPr="00A56855" w:rsidRDefault="0048170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101DA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E4B97" w:rsidRPr="00A56855" w:rsidRDefault="00101DA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101DA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B97" w:rsidRPr="00A56855" w:rsidRDefault="00A16333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B97" w:rsidRPr="00A56855" w:rsidRDefault="005E4B97" w:rsidP="00F534A8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E4B97" w:rsidRPr="00A56855" w:rsidRDefault="005E4B97" w:rsidP="00F534A8">
            <w:pPr>
              <w:rPr>
                <w:sz w:val="22"/>
                <w:szCs w:val="22"/>
              </w:rPr>
            </w:pPr>
          </w:p>
        </w:tc>
      </w:tr>
      <w:tr w:rsidR="005E4B97" w:rsidRPr="00A56855" w:rsidTr="00C154F4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5E4B97" w:rsidRPr="00A56855" w:rsidRDefault="0048170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ВСЕГО: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101DA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132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E4B97" w:rsidRPr="00A56855" w:rsidRDefault="00101DA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101DA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50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E4B97" w:rsidRPr="00A56855" w:rsidRDefault="003C6D1D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30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E4B97" w:rsidRPr="00A56855" w:rsidRDefault="003C6D1D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B97" w:rsidRPr="00A56855" w:rsidRDefault="003C6D1D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  <w:r w:rsidR="00101DA0" w:rsidRPr="00A56855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B97" w:rsidRPr="00A56855" w:rsidRDefault="005E4B97" w:rsidP="00F534A8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E4B97" w:rsidRPr="00A56855" w:rsidRDefault="005E4B97" w:rsidP="00F534A8">
            <w:pPr>
              <w:rPr>
                <w:sz w:val="22"/>
                <w:szCs w:val="22"/>
              </w:rPr>
            </w:pPr>
          </w:p>
        </w:tc>
      </w:tr>
    </w:tbl>
    <w:p w:rsidR="007744F2" w:rsidRPr="00A56855" w:rsidRDefault="007744F2" w:rsidP="007744F2">
      <w:pPr>
        <w:rPr>
          <w:sz w:val="22"/>
          <w:szCs w:val="22"/>
        </w:rPr>
      </w:pPr>
      <w:r w:rsidRPr="00A56855">
        <w:rPr>
          <w:sz w:val="22"/>
          <w:szCs w:val="22"/>
        </w:rPr>
        <w:t xml:space="preserve">                                         </w:t>
      </w:r>
    </w:p>
    <w:p w:rsidR="007744F2" w:rsidRPr="00A56855" w:rsidRDefault="007744F2" w:rsidP="007744F2">
      <w:pPr>
        <w:rPr>
          <w:sz w:val="22"/>
          <w:szCs w:val="22"/>
        </w:rPr>
      </w:pPr>
    </w:p>
    <w:p w:rsidR="008F5C7C" w:rsidRPr="00A56855" w:rsidRDefault="007744F2" w:rsidP="007744F2">
      <w:pPr>
        <w:rPr>
          <w:sz w:val="22"/>
          <w:szCs w:val="22"/>
        </w:rPr>
      </w:pPr>
      <w:r w:rsidRPr="00A56855">
        <w:rPr>
          <w:sz w:val="22"/>
          <w:szCs w:val="22"/>
        </w:rPr>
        <w:t xml:space="preserve">                                                   </w:t>
      </w:r>
      <w:r w:rsidR="00101DA0" w:rsidRPr="00A56855">
        <w:rPr>
          <w:sz w:val="22"/>
          <w:szCs w:val="22"/>
        </w:rPr>
        <w:t xml:space="preserve">Преподаватель       </w:t>
      </w:r>
      <w:r w:rsidRPr="00A56855">
        <w:rPr>
          <w:sz w:val="22"/>
          <w:szCs w:val="22"/>
        </w:rPr>
        <w:t xml:space="preserve">          </w:t>
      </w:r>
      <w:r w:rsidR="00101DA0" w:rsidRPr="00A56855">
        <w:rPr>
          <w:sz w:val="22"/>
          <w:szCs w:val="22"/>
        </w:rPr>
        <w:t xml:space="preserve">      Загоскина Т.В</w:t>
      </w:r>
    </w:p>
    <w:sectPr w:rsidR="008F5C7C" w:rsidRPr="00A56855" w:rsidSect="003464F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25" w:rsidRDefault="002E5225" w:rsidP="00C3567F">
      <w:r>
        <w:separator/>
      </w:r>
    </w:p>
  </w:endnote>
  <w:endnote w:type="continuationSeparator" w:id="1">
    <w:p w:rsidR="002E5225" w:rsidRDefault="002E5225" w:rsidP="00C3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25" w:rsidRDefault="002E5225" w:rsidP="00C3567F">
      <w:r>
        <w:separator/>
      </w:r>
    </w:p>
  </w:footnote>
  <w:footnote w:type="continuationSeparator" w:id="1">
    <w:p w:rsidR="002E5225" w:rsidRDefault="002E5225" w:rsidP="00C3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802"/>
    <w:multiLevelType w:val="hybridMultilevel"/>
    <w:tmpl w:val="FABCBD08"/>
    <w:lvl w:ilvl="0" w:tplc="4664DD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C7C"/>
    <w:rsid w:val="0000042C"/>
    <w:rsid w:val="000302B5"/>
    <w:rsid w:val="0004068C"/>
    <w:rsid w:val="00066146"/>
    <w:rsid w:val="000664EF"/>
    <w:rsid w:val="00070111"/>
    <w:rsid w:val="000B33E1"/>
    <w:rsid w:val="000B392F"/>
    <w:rsid w:val="000C2396"/>
    <w:rsid w:val="000D3AEF"/>
    <w:rsid w:val="000F0B1F"/>
    <w:rsid w:val="000F690F"/>
    <w:rsid w:val="00101DA0"/>
    <w:rsid w:val="00127236"/>
    <w:rsid w:val="00127E55"/>
    <w:rsid w:val="00164AF5"/>
    <w:rsid w:val="001732E6"/>
    <w:rsid w:val="0017464C"/>
    <w:rsid w:val="00185F87"/>
    <w:rsid w:val="001A0078"/>
    <w:rsid w:val="001B5FB3"/>
    <w:rsid w:val="001B665D"/>
    <w:rsid w:val="001D4AA8"/>
    <w:rsid w:val="001E394B"/>
    <w:rsid w:val="00210033"/>
    <w:rsid w:val="00254B38"/>
    <w:rsid w:val="00261EA3"/>
    <w:rsid w:val="00265F3B"/>
    <w:rsid w:val="00274E43"/>
    <w:rsid w:val="00286781"/>
    <w:rsid w:val="002C0665"/>
    <w:rsid w:val="002E5225"/>
    <w:rsid w:val="002E63F0"/>
    <w:rsid w:val="003021E4"/>
    <w:rsid w:val="0031354C"/>
    <w:rsid w:val="00320F95"/>
    <w:rsid w:val="00345B0A"/>
    <w:rsid w:val="003464F9"/>
    <w:rsid w:val="00355D22"/>
    <w:rsid w:val="00365468"/>
    <w:rsid w:val="003773D3"/>
    <w:rsid w:val="003A1E2E"/>
    <w:rsid w:val="003C124B"/>
    <w:rsid w:val="003C6D1D"/>
    <w:rsid w:val="003D152B"/>
    <w:rsid w:val="003E60CB"/>
    <w:rsid w:val="003F3DFC"/>
    <w:rsid w:val="003F7800"/>
    <w:rsid w:val="00413823"/>
    <w:rsid w:val="004200A3"/>
    <w:rsid w:val="004236AF"/>
    <w:rsid w:val="00430C69"/>
    <w:rsid w:val="004322E8"/>
    <w:rsid w:val="00435FA7"/>
    <w:rsid w:val="00450EA0"/>
    <w:rsid w:val="0046428F"/>
    <w:rsid w:val="00481707"/>
    <w:rsid w:val="00492DF5"/>
    <w:rsid w:val="004A70F8"/>
    <w:rsid w:val="005153D8"/>
    <w:rsid w:val="00560C06"/>
    <w:rsid w:val="00594FA1"/>
    <w:rsid w:val="005C6B00"/>
    <w:rsid w:val="005D0B91"/>
    <w:rsid w:val="005E4B97"/>
    <w:rsid w:val="005F02D0"/>
    <w:rsid w:val="005F0A9B"/>
    <w:rsid w:val="005F5134"/>
    <w:rsid w:val="0060353F"/>
    <w:rsid w:val="0060386B"/>
    <w:rsid w:val="00620B12"/>
    <w:rsid w:val="00662220"/>
    <w:rsid w:val="00663012"/>
    <w:rsid w:val="00697BC2"/>
    <w:rsid w:val="006B1ECE"/>
    <w:rsid w:val="006B3220"/>
    <w:rsid w:val="006B7CA0"/>
    <w:rsid w:val="006E0B2F"/>
    <w:rsid w:val="007011A4"/>
    <w:rsid w:val="00721A8E"/>
    <w:rsid w:val="0074761A"/>
    <w:rsid w:val="00754FF3"/>
    <w:rsid w:val="007744F2"/>
    <w:rsid w:val="00783197"/>
    <w:rsid w:val="007B1BCA"/>
    <w:rsid w:val="007B36F0"/>
    <w:rsid w:val="007B5186"/>
    <w:rsid w:val="007B63FB"/>
    <w:rsid w:val="007F03DA"/>
    <w:rsid w:val="008267FE"/>
    <w:rsid w:val="00854956"/>
    <w:rsid w:val="008554AB"/>
    <w:rsid w:val="00864BE6"/>
    <w:rsid w:val="008654AE"/>
    <w:rsid w:val="00870560"/>
    <w:rsid w:val="008C4FBC"/>
    <w:rsid w:val="008F000A"/>
    <w:rsid w:val="008F5C7C"/>
    <w:rsid w:val="008F7373"/>
    <w:rsid w:val="00933CE2"/>
    <w:rsid w:val="009359A4"/>
    <w:rsid w:val="0095282D"/>
    <w:rsid w:val="009750CD"/>
    <w:rsid w:val="0098143D"/>
    <w:rsid w:val="009A673E"/>
    <w:rsid w:val="009C248A"/>
    <w:rsid w:val="009C4BFE"/>
    <w:rsid w:val="009C7652"/>
    <w:rsid w:val="00A021A6"/>
    <w:rsid w:val="00A11455"/>
    <w:rsid w:val="00A13D72"/>
    <w:rsid w:val="00A16333"/>
    <w:rsid w:val="00A248DA"/>
    <w:rsid w:val="00A25527"/>
    <w:rsid w:val="00A466AA"/>
    <w:rsid w:val="00A56855"/>
    <w:rsid w:val="00A60318"/>
    <w:rsid w:val="00A634D5"/>
    <w:rsid w:val="00A8512D"/>
    <w:rsid w:val="00A90C51"/>
    <w:rsid w:val="00AF017E"/>
    <w:rsid w:val="00B2302C"/>
    <w:rsid w:val="00B40F19"/>
    <w:rsid w:val="00B46D09"/>
    <w:rsid w:val="00B66C99"/>
    <w:rsid w:val="00BB1818"/>
    <w:rsid w:val="00BC2FAA"/>
    <w:rsid w:val="00BE1709"/>
    <w:rsid w:val="00C053ED"/>
    <w:rsid w:val="00C154F4"/>
    <w:rsid w:val="00C253F3"/>
    <w:rsid w:val="00C25E52"/>
    <w:rsid w:val="00C34852"/>
    <w:rsid w:val="00C3531C"/>
    <w:rsid w:val="00C3567F"/>
    <w:rsid w:val="00C413BD"/>
    <w:rsid w:val="00C57DD8"/>
    <w:rsid w:val="00C64E85"/>
    <w:rsid w:val="00C73ACC"/>
    <w:rsid w:val="00C9047F"/>
    <w:rsid w:val="00CA2464"/>
    <w:rsid w:val="00CB6FF2"/>
    <w:rsid w:val="00CD0F89"/>
    <w:rsid w:val="00CE5474"/>
    <w:rsid w:val="00D033E2"/>
    <w:rsid w:val="00D0483B"/>
    <w:rsid w:val="00D3465C"/>
    <w:rsid w:val="00D422D4"/>
    <w:rsid w:val="00D70B14"/>
    <w:rsid w:val="00D74334"/>
    <w:rsid w:val="00D74DAF"/>
    <w:rsid w:val="00D96457"/>
    <w:rsid w:val="00DB1C20"/>
    <w:rsid w:val="00E02227"/>
    <w:rsid w:val="00E073E0"/>
    <w:rsid w:val="00E121FF"/>
    <w:rsid w:val="00E37242"/>
    <w:rsid w:val="00E40A5A"/>
    <w:rsid w:val="00E51CAF"/>
    <w:rsid w:val="00E54493"/>
    <w:rsid w:val="00E55614"/>
    <w:rsid w:val="00E65CCD"/>
    <w:rsid w:val="00E67157"/>
    <w:rsid w:val="00E74B4E"/>
    <w:rsid w:val="00E768FE"/>
    <w:rsid w:val="00E82405"/>
    <w:rsid w:val="00EA0CBD"/>
    <w:rsid w:val="00EA1FFD"/>
    <w:rsid w:val="00EB5ACD"/>
    <w:rsid w:val="00EB79CF"/>
    <w:rsid w:val="00ED45BA"/>
    <w:rsid w:val="00EE2D78"/>
    <w:rsid w:val="00F010F4"/>
    <w:rsid w:val="00F25AB8"/>
    <w:rsid w:val="00F3207F"/>
    <w:rsid w:val="00F534A8"/>
    <w:rsid w:val="00F54F5B"/>
    <w:rsid w:val="00F560ED"/>
    <w:rsid w:val="00F62F17"/>
    <w:rsid w:val="00F81979"/>
    <w:rsid w:val="00F95467"/>
    <w:rsid w:val="00F97178"/>
    <w:rsid w:val="00FB6E3F"/>
    <w:rsid w:val="00FC0B07"/>
    <w:rsid w:val="00FE3D62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7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F5C7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7B36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5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567F"/>
  </w:style>
  <w:style w:type="paragraph" w:styleId="a6">
    <w:name w:val="footer"/>
    <w:basedOn w:val="a"/>
    <w:link w:val="a7"/>
    <w:rsid w:val="00C35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567F"/>
  </w:style>
  <w:style w:type="character" w:styleId="a8">
    <w:name w:val="Hyperlink"/>
    <w:basedOn w:val="a0"/>
    <w:uiPriority w:val="99"/>
    <w:unhideWhenUsed/>
    <w:rsid w:val="00E55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au.ru/els" TargetMode="External"/><Relationship Id="rId13" Type="http://schemas.openxmlformats.org/officeDocument/2006/relationships/hyperlink" Target="http://lib.ssau.ru/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ssau.ru/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sau.ru/e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ssau.ru/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sau.ru/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1AF3-B3ED-482F-BA14-9ED8299F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рабочей программе (РП)</vt:lpstr>
    </vt:vector>
  </TitlesOfParts>
  <Company>СаАТ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рабочей программе (РП)</dc:title>
  <dc:creator>Замдиректора</dc:creator>
  <cp:lastModifiedBy>Загоскина</cp:lastModifiedBy>
  <cp:revision>2</cp:revision>
  <cp:lastPrinted>2020-05-26T12:24:00Z</cp:lastPrinted>
  <dcterms:created xsi:type="dcterms:W3CDTF">2020-05-26T12:28:00Z</dcterms:created>
  <dcterms:modified xsi:type="dcterms:W3CDTF">2020-05-26T12:28:00Z</dcterms:modified>
</cp:coreProperties>
</file>