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9" w:rsidRPr="006125EC" w:rsidRDefault="00153E89" w:rsidP="00153E89">
      <w:pPr>
        <w:pStyle w:val="1"/>
        <w:spacing w:before="0" w:after="0"/>
        <w:ind w:left="13041" w:right="-173" w:hanging="1641"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6125EC">
        <w:rPr>
          <w:rFonts w:ascii="Times New Roman" w:hAnsi="Times New Roman" w:cs="Times New Roman"/>
          <w:b w:val="0"/>
          <w:sz w:val="24"/>
          <w:szCs w:val="24"/>
        </w:rPr>
        <w:t>П</w:t>
      </w:r>
      <w:r w:rsidR="00EF03C3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Pr="006125EC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</w:p>
    <w:p w:rsidR="009C20FF" w:rsidRDefault="009C20FF" w:rsidP="00153E89">
      <w:pPr>
        <w:jc w:val="center"/>
        <w:rPr>
          <w:rFonts w:ascii="Times New Roman" w:hAnsi="Times New Roman"/>
          <w:sz w:val="28"/>
          <w:szCs w:val="28"/>
        </w:rPr>
      </w:pPr>
    </w:p>
    <w:p w:rsidR="00153E89" w:rsidRPr="00EF03C3" w:rsidRDefault="00153E89" w:rsidP="00153E89">
      <w:pPr>
        <w:jc w:val="center"/>
        <w:rPr>
          <w:rFonts w:ascii="Times New Roman" w:hAnsi="Times New Roman"/>
          <w:b/>
          <w:sz w:val="28"/>
          <w:szCs w:val="28"/>
        </w:rPr>
      </w:pPr>
      <w:r w:rsidRPr="00EF03C3">
        <w:rPr>
          <w:rFonts w:ascii="Times New Roman" w:hAnsi="Times New Roman"/>
          <w:sz w:val="28"/>
          <w:szCs w:val="28"/>
        </w:rPr>
        <w:t xml:space="preserve">К рабочей программе </w:t>
      </w:r>
      <w:r w:rsidRPr="00EF03C3">
        <w:rPr>
          <w:rFonts w:ascii="Times New Roman" w:hAnsi="Times New Roman"/>
          <w:b/>
          <w:sz w:val="28"/>
          <w:szCs w:val="28"/>
        </w:rPr>
        <w:t>МДК.0</w:t>
      </w:r>
      <w:r w:rsidR="00A24FBC" w:rsidRPr="00EF03C3">
        <w:rPr>
          <w:rFonts w:ascii="Times New Roman" w:hAnsi="Times New Roman"/>
          <w:b/>
          <w:sz w:val="28"/>
          <w:szCs w:val="28"/>
        </w:rPr>
        <w:t>3</w:t>
      </w:r>
      <w:r w:rsidRPr="00EF03C3">
        <w:rPr>
          <w:rFonts w:ascii="Times New Roman" w:hAnsi="Times New Roman"/>
          <w:b/>
          <w:sz w:val="28"/>
          <w:szCs w:val="28"/>
        </w:rPr>
        <w:t>.0</w:t>
      </w:r>
      <w:r w:rsidR="00A24FBC" w:rsidRPr="00EF03C3">
        <w:rPr>
          <w:rFonts w:ascii="Times New Roman" w:hAnsi="Times New Roman"/>
          <w:b/>
          <w:sz w:val="28"/>
          <w:szCs w:val="28"/>
        </w:rPr>
        <w:t>2</w:t>
      </w:r>
      <w:r w:rsidRPr="00EF03C3">
        <w:rPr>
          <w:rFonts w:ascii="Times New Roman" w:hAnsi="Times New Roman"/>
          <w:sz w:val="28"/>
          <w:szCs w:val="28"/>
        </w:rPr>
        <w:t xml:space="preserve"> </w:t>
      </w:r>
      <w:r w:rsidRPr="00EF03C3">
        <w:rPr>
          <w:rFonts w:ascii="Times New Roman" w:hAnsi="Times New Roman"/>
          <w:b/>
          <w:sz w:val="28"/>
          <w:szCs w:val="28"/>
        </w:rPr>
        <w:t xml:space="preserve">дисциплины «Монтаж </w:t>
      </w:r>
      <w:r w:rsidR="00A24FBC" w:rsidRPr="00EF03C3">
        <w:rPr>
          <w:rFonts w:ascii="Times New Roman" w:hAnsi="Times New Roman"/>
          <w:b/>
          <w:sz w:val="28"/>
          <w:szCs w:val="28"/>
        </w:rPr>
        <w:t>и наладка электрических сетей</w:t>
      </w:r>
      <w:r w:rsidRPr="00EF03C3">
        <w:rPr>
          <w:rFonts w:ascii="Times New Roman" w:hAnsi="Times New Roman"/>
          <w:b/>
          <w:sz w:val="28"/>
          <w:szCs w:val="28"/>
        </w:rPr>
        <w:t>»</w:t>
      </w:r>
    </w:p>
    <w:p w:rsidR="006B0446" w:rsidRPr="00153E89" w:rsidRDefault="00153E89" w:rsidP="00153E89">
      <w:pPr>
        <w:jc w:val="center"/>
        <w:rPr>
          <w:rFonts w:ascii="Times New Roman" w:hAnsi="Times New Roman"/>
          <w:b/>
          <w:sz w:val="24"/>
          <w:szCs w:val="24"/>
        </w:rPr>
      </w:pPr>
      <w:r w:rsidRPr="00EF03C3">
        <w:rPr>
          <w:rFonts w:ascii="Times New Roman" w:hAnsi="Times New Roman"/>
          <w:b/>
          <w:sz w:val="28"/>
          <w:szCs w:val="28"/>
        </w:rPr>
        <w:t>РАСПРЕДЕЛЕНИЕ НАГРУЗКИ ПО РАЗДЕЛАМ И ТЕМАМ, ИЗУЧАЕМЫЕ ВОПРОСЫ (080209)</w:t>
      </w:r>
    </w:p>
    <w:tbl>
      <w:tblPr>
        <w:tblStyle w:val="a3"/>
        <w:tblW w:w="15981" w:type="dxa"/>
        <w:tblInd w:w="-743" w:type="dxa"/>
        <w:tblLayout w:type="fixed"/>
        <w:tblLook w:val="04A0"/>
      </w:tblPr>
      <w:tblGrid>
        <w:gridCol w:w="3395"/>
        <w:gridCol w:w="707"/>
        <w:gridCol w:w="706"/>
        <w:gridCol w:w="566"/>
        <w:gridCol w:w="439"/>
        <w:gridCol w:w="552"/>
        <w:gridCol w:w="424"/>
        <w:gridCol w:w="424"/>
        <w:gridCol w:w="566"/>
        <w:gridCol w:w="4101"/>
        <w:gridCol w:w="4101"/>
      </w:tblGrid>
      <w:tr w:rsidR="00153E89" w:rsidRPr="00153E89" w:rsidTr="00FB177D">
        <w:trPr>
          <w:trHeight w:val="122"/>
        </w:trPr>
        <w:tc>
          <w:tcPr>
            <w:tcW w:w="3395" w:type="dxa"/>
            <w:vMerge w:val="restart"/>
          </w:tcPr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Тема, </w:t>
            </w:r>
            <w:proofErr w:type="spellStart"/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153E89">
              <w:rPr>
                <w:rFonts w:ascii="Times New Roman" w:hAnsi="Times New Roman" w:cs="Times New Roman"/>
                <w:sz w:val="24"/>
                <w:szCs w:val="24"/>
              </w:rPr>
              <w:t xml:space="preserve"> (номер и наименование)</w:t>
            </w: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8"/>
            <w:tcBorders>
              <w:bottom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01" w:type="dxa"/>
            <w:vMerge w:val="restart"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4101" w:type="dxa"/>
            <w:vMerge w:val="restart"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153E89" w:rsidRPr="00153E89" w:rsidTr="00FB177D">
        <w:trPr>
          <w:trHeight w:val="97"/>
        </w:trPr>
        <w:tc>
          <w:tcPr>
            <w:tcW w:w="3395" w:type="dxa"/>
            <w:vMerge/>
          </w:tcPr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Итого по дисциплине</w:t>
            </w: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Сам. Раб.</w:t>
            </w: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89" w:rsidRPr="00153E89" w:rsidTr="009615C7">
        <w:trPr>
          <w:trHeight w:val="167"/>
        </w:trPr>
        <w:tc>
          <w:tcPr>
            <w:tcW w:w="3395" w:type="dxa"/>
            <w:vMerge/>
          </w:tcPr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Всего ауд.</w:t>
            </w:r>
          </w:p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89" w:rsidRPr="00153E89" w:rsidTr="00831DD7">
        <w:trPr>
          <w:cantSplit/>
          <w:trHeight w:val="465"/>
        </w:trPr>
        <w:tc>
          <w:tcPr>
            <w:tcW w:w="3395" w:type="dxa"/>
            <w:vMerge/>
          </w:tcPr>
          <w:p w:rsidR="00153E89" w:rsidRPr="00153E89" w:rsidRDefault="00153E89" w:rsidP="0083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7C2185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53E89" w:rsidRPr="00153E89" w:rsidRDefault="00153E89" w:rsidP="00832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89" w:rsidRPr="00153E89" w:rsidTr="00831DD7">
        <w:trPr>
          <w:trHeight w:val="70"/>
        </w:trPr>
        <w:tc>
          <w:tcPr>
            <w:tcW w:w="3395" w:type="dxa"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1" w:type="dxa"/>
          </w:tcPr>
          <w:p w:rsidR="00153E89" w:rsidRPr="00153E89" w:rsidRDefault="00153E89" w:rsidP="008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446" w:rsidRPr="00153E89" w:rsidTr="00350C1E">
        <w:trPr>
          <w:trHeight w:val="849"/>
        </w:trPr>
        <w:tc>
          <w:tcPr>
            <w:tcW w:w="3395" w:type="dxa"/>
          </w:tcPr>
          <w:p w:rsidR="006B0446" w:rsidRPr="00153E89" w:rsidRDefault="006B0446" w:rsidP="00A24FBC">
            <w:pPr>
              <w:tabs>
                <w:tab w:val="left" w:pos="4563"/>
              </w:tabs>
              <w:overflowPunct w:val="0"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A24FBC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электрооборудования подстанций электрических сетей. Понятие об электрических сетях, станциях и их элементах</w:t>
            </w:r>
            <w:r w:rsidRPr="001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446" w:rsidRDefault="006B0446" w:rsidP="00A24FBC">
            <w:pPr>
              <w:pStyle w:val="Style3"/>
              <w:spacing w:line="274" w:lineRule="exact"/>
              <w:ind w:right="34" w:firstLine="19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Практическое занятие № 1. Изучение типов подстанций электрических сетей.</w:t>
            </w:r>
          </w:p>
          <w:p w:rsidR="009B6DDC" w:rsidRPr="00153E89" w:rsidRDefault="009B6DDC" w:rsidP="00A24FBC">
            <w:pPr>
              <w:pStyle w:val="Style3"/>
              <w:spacing w:line="274" w:lineRule="exact"/>
              <w:ind w:right="34" w:firstLine="19"/>
              <w:jc w:val="both"/>
              <w:rPr>
                <w:rStyle w:val="FontStyle12"/>
                <w:sz w:val="24"/>
                <w:szCs w:val="24"/>
              </w:rPr>
            </w:pPr>
            <w:r w:rsidRPr="00695BA7">
              <w:rPr>
                <w:rFonts w:cs="Times New Roman"/>
                <w:b/>
                <w:bCs/>
                <w:spacing w:val="7"/>
              </w:rPr>
              <w:t>интерактивная форма проведения занятия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6B0446" w:rsidRDefault="006B0446" w:rsidP="0004178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</w:p>
          <w:p w:rsidR="00B9107F" w:rsidRPr="0093054F" w:rsidRDefault="00EF02D7" w:rsidP="00EF02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Pr="0093054F" w:rsidRDefault="006B0446" w:rsidP="007C2185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6B0446" w:rsidRPr="0093054F" w:rsidRDefault="005C0FC6" w:rsidP="007C2185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</w:t>
            </w:r>
          </w:p>
          <w:p w:rsidR="006B0446" w:rsidRPr="0093054F" w:rsidRDefault="006B0446" w:rsidP="007C2185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Default="006B0446" w:rsidP="001625DD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6B0446" w:rsidRDefault="00B9107F" w:rsidP="001625DD">
            <w:pPr>
              <w:pStyle w:val="Style8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</w:t>
            </w:r>
          </w:p>
          <w:p w:rsidR="006B0446" w:rsidRPr="00153E89" w:rsidRDefault="006B0446" w:rsidP="007051B2">
            <w:pPr>
              <w:pStyle w:val="Style8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6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Default="006B0446" w:rsidP="008321AE">
            <w:pPr>
              <w:pStyle w:val="Style6"/>
              <w:widowControl/>
              <w:jc w:val="both"/>
              <w:rPr>
                <w:rFonts w:cs="Times New Roman"/>
              </w:rPr>
            </w:pPr>
          </w:p>
          <w:p w:rsidR="00B9107F" w:rsidRPr="00153E89" w:rsidRDefault="00B9107F" w:rsidP="008321AE">
            <w:pPr>
              <w:pStyle w:val="Style6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6"/>
              <w:widowControl/>
              <w:jc w:val="both"/>
              <w:rPr>
                <w:rFonts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6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B0446" w:rsidRDefault="006B0446" w:rsidP="008321AE">
            <w:pPr>
              <w:pStyle w:val="Style6"/>
              <w:widowControl/>
              <w:jc w:val="both"/>
              <w:rPr>
                <w:rFonts w:cs="Times New Roman"/>
              </w:rPr>
            </w:pPr>
          </w:p>
          <w:p w:rsidR="00B9107F" w:rsidRPr="00153E89" w:rsidRDefault="00032D98" w:rsidP="00032D98">
            <w:pPr>
              <w:pStyle w:val="Style6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101" w:type="dxa"/>
          </w:tcPr>
          <w:p w:rsidR="00D74A54" w:rsidRDefault="00D74A54" w:rsidP="00BC2898">
            <w:pPr>
              <w:pStyle w:val="Style3"/>
              <w:widowControl/>
              <w:ind w:right="34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Понятие об электрических сетях, станциях и их элементах.</w:t>
            </w:r>
          </w:p>
          <w:p w:rsidR="00D74A54" w:rsidRDefault="00D74A54" w:rsidP="00BC2898">
            <w:pPr>
              <w:pStyle w:val="Style3"/>
              <w:widowControl/>
              <w:ind w:right="34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Монтаж подстанций электрических сетей.</w:t>
            </w:r>
          </w:p>
          <w:p w:rsidR="006B0446" w:rsidRDefault="006B0446" w:rsidP="00D74A54">
            <w:pPr>
              <w:pStyle w:val="Style3"/>
              <w:widowControl/>
              <w:ind w:right="34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032D98">
              <w:rPr>
                <w:rStyle w:val="FontStyle12"/>
                <w:sz w:val="24"/>
                <w:szCs w:val="24"/>
              </w:rPr>
              <w:t>Сам</w:t>
            </w:r>
            <w:proofErr w:type="gramStart"/>
            <w:r w:rsidRPr="00032D98">
              <w:rPr>
                <w:rStyle w:val="FontStyle12"/>
                <w:sz w:val="24"/>
                <w:szCs w:val="24"/>
              </w:rPr>
              <w:t>.р</w:t>
            </w:r>
            <w:proofErr w:type="gramEnd"/>
            <w:r w:rsidRPr="00032D98">
              <w:rPr>
                <w:rStyle w:val="FontStyle12"/>
                <w:sz w:val="24"/>
                <w:szCs w:val="24"/>
              </w:rPr>
              <w:t>абота</w:t>
            </w:r>
            <w:proofErr w:type="spellEnd"/>
            <w:r w:rsidRPr="00032D98">
              <w:rPr>
                <w:rStyle w:val="FontStyle12"/>
                <w:sz w:val="24"/>
                <w:szCs w:val="24"/>
              </w:rPr>
              <w:t>:</w:t>
            </w:r>
            <w:r w:rsidRPr="00C66071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BC2898">
              <w:rPr>
                <w:rStyle w:val="FontStyle12"/>
                <w:sz w:val="24"/>
                <w:szCs w:val="24"/>
              </w:rPr>
              <w:t>эт</w:t>
            </w:r>
            <w:r>
              <w:rPr>
                <w:rStyle w:val="FontStyle12"/>
                <w:sz w:val="24"/>
                <w:szCs w:val="24"/>
              </w:rPr>
              <w:t xml:space="preserve">апы развития </w:t>
            </w:r>
            <w:r w:rsidR="00D74A54">
              <w:rPr>
                <w:rStyle w:val="FontStyle12"/>
                <w:sz w:val="24"/>
                <w:szCs w:val="24"/>
              </w:rPr>
              <w:t xml:space="preserve">электрических </w:t>
            </w:r>
            <w:r>
              <w:rPr>
                <w:rStyle w:val="FontStyle12"/>
                <w:sz w:val="24"/>
                <w:szCs w:val="24"/>
              </w:rPr>
              <w:t>сетей электроснабжения России</w:t>
            </w:r>
            <w:r w:rsidR="00D74A54">
              <w:rPr>
                <w:rStyle w:val="FontStyle12"/>
                <w:sz w:val="24"/>
                <w:szCs w:val="24"/>
              </w:rPr>
              <w:t>, разобрать особенности ОТП, КТП и ЗТП</w:t>
            </w:r>
            <w:r w:rsidRPr="0059398B">
              <w:rPr>
                <w:rStyle w:val="FontStyle12"/>
                <w:b/>
                <w:color w:val="000000" w:themeColor="text1"/>
                <w:sz w:val="24"/>
                <w:szCs w:val="24"/>
              </w:rPr>
              <w:t>.</w:t>
            </w:r>
            <w:r w:rsidRPr="00153E89">
              <w:rPr>
                <w:rStyle w:val="FontStyle12"/>
                <w:sz w:val="24"/>
                <w:szCs w:val="24"/>
              </w:rPr>
              <w:t xml:space="preserve"> </w:t>
            </w:r>
          </w:p>
          <w:p w:rsidR="00032D98" w:rsidRDefault="00032D98" w:rsidP="00032D98">
            <w:pPr>
              <w:pStyle w:val="Style3"/>
              <w:widowControl/>
              <w:ind w:right="34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 занятием.</w:t>
            </w:r>
          </w:p>
          <w:p w:rsidR="009B6DDC" w:rsidRPr="00695BA7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9B6DDC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9B6DDC" w:rsidRDefault="009B6DDC" w:rsidP="00032D98">
            <w:pPr>
              <w:pStyle w:val="Style3"/>
              <w:widowControl/>
              <w:ind w:right="34"/>
              <w:jc w:val="both"/>
              <w:rPr>
                <w:rStyle w:val="FontStyle12"/>
                <w:sz w:val="24"/>
                <w:szCs w:val="24"/>
              </w:rPr>
            </w:pPr>
            <w:hyperlink r:id="rId5" w:history="1">
              <w:r w:rsidRPr="00B945F8">
                <w:rPr>
                  <w:rStyle w:val="a4"/>
                </w:rPr>
                <w:t>https://www.youtube.com/watch?v=dywrG-4e4rU</w:t>
              </w:r>
            </w:hyperlink>
          </w:p>
          <w:p w:rsidR="009B6DDC" w:rsidRDefault="009B6DDC" w:rsidP="00032D98">
            <w:pPr>
              <w:pStyle w:val="Style3"/>
              <w:widowControl/>
              <w:ind w:right="34"/>
              <w:jc w:val="both"/>
              <w:rPr>
                <w:rStyle w:val="FontStyle12"/>
                <w:sz w:val="24"/>
                <w:szCs w:val="24"/>
              </w:rPr>
            </w:pPr>
            <w:hyperlink r:id="rId6" w:history="1">
              <w:r w:rsidRPr="00B945F8">
                <w:rPr>
                  <w:rStyle w:val="a4"/>
                </w:rPr>
                <w:t>https://www.youtube.com/watch?v=SxMDEe0tTrs</w:t>
              </w:r>
            </w:hyperlink>
          </w:p>
          <w:p w:rsidR="007C78C3" w:rsidRPr="004914A6" w:rsidRDefault="007C78C3" w:rsidP="007C78C3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7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7C78C3" w:rsidRPr="00B91BFF" w:rsidRDefault="007C78C3" w:rsidP="007C78C3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>3.Информационный материал по освоению темы в группе В</w:t>
            </w:r>
            <w:r>
              <w:rPr>
                <w:shd w:val="clear" w:color="auto" w:fill="FFFFFF"/>
              </w:rPr>
              <w:t>К</w:t>
            </w:r>
            <w:r w:rsidRPr="004914A6">
              <w:rPr>
                <w:shd w:val="clear" w:color="auto" w:fill="FFFFFF"/>
              </w:rPr>
              <w:t>.</w:t>
            </w:r>
          </w:p>
          <w:p w:rsidR="009B6DDC" w:rsidRPr="007E0157" w:rsidRDefault="007C78C3" w:rsidP="007C78C3">
            <w:pPr>
              <w:pStyle w:val="Style3"/>
              <w:widowControl/>
              <w:ind w:right="34"/>
              <w:jc w:val="both"/>
              <w:rPr>
                <w:rStyle w:val="FontStyle12"/>
                <w:sz w:val="24"/>
                <w:szCs w:val="24"/>
              </w:rPr>
            </w:pPr>
            <w:r w:rsidRPr="00774150">
              <w:rPr>
                <w:rFonts w:cs="Times New Roman"/>
                <w:shd w:val="clear" w:color="auto" w:fill="FFFFFF"/>
              </w:rPr>
              <w:t xml:space="preserve">4. Методические указания для </w:t>
            </w:r>
            <w:r w:rsidRPr="00774150">
              <w:rPr>
                <w:rFonts w:cs="Times New Roman"/>
                <w:shd w:val="clear" w:color="auto" w:fill="FFFFFF"/>
              </w:rPr>
              <w:lastRenderedPageBreak/>
              <w:t>проведения ПЗ в группе В</w:t>
            </w:r>
            <w:r>
              <w:rPr>
                <w:rFonts w:cs="Times New Roman"/>
                <w:shd w:val="clear" w:color="auto" w:fill="FFFFFF"/>
              </w:rPr>
              <w:t>К</w:t>
            </w:r>
            <w:r w:rsidRPr="00774150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4101" w:type="dxa"/>
          </w:tcPr>
          <w:p w:rsidR="006B0446" w:rsidRDefault="006B0446" w:rsidP="008321AE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4"/>
                <w:szCs w:val="24"/>
              </w:rPr>
            </w:pPr>
            <w:r w:rsidRPr="00032D98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Знать:</w:t>
            </w:r>
            <w:r w:rsidRPr="00153E89">
              <w:rPr>
                <w:rStyle w:val="FontStyle11"/>
                <w:sz w:val="24"/>
                <w:szCs w:val="24"/>
              </w:rPr>
              <w:t xml:space="preserve"> </w:t>
            </w:r>
            <w:r w:rsidRPr="00153E89">
              <w:rPr>
                <w:rStyle w:val="FontStyle12"/>
                <w:sz w:val="24"/>
                <w:szCs w:val="24"/>
              </w:rPr>
              <w:t>определения</w:t>
            </w:r>
            <w:r w:rsidR="00D74A54">
              <w:rPr>
                <w:rStyle w:val="FontStyle12"/>
                <w:sz w:val="24"/>
                <w:szCs w:val="24"/>
              </w:rPr>
              <w:t xml:space="preserve"> и понятия об электрических сетях</w:t>
            </w:r>
            <w:r w:rsidR="00640AF3">
              <w:rPr>
                <w:rStyle w:val="FontStyle12"/>
                <w:sz w:val="24"/>
                <w:szCs w:val="24"/>
              </w:rPr>
              <w:t>;</w:t>
            </w:r>
          </w:p>
          <w:p w:rsidR="006B0446" w:rsidRDefault="006B0446" w:rsidP="008321AE">
            <w:pPr>
              <w:pStyle w:val="Style3"/>
              <w:widowControl/>
              <w:spacing w:line="274" w:lineRule="exact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032D98">
              <w:rPr>
                <w:rStyle w:val="FontStyle11"/>
                <w:b w:val="0"/>
                <w:i/>
                <w:sz w:val="24"/>
                <w:szCs w:val="24"/>
              </w:rPr>
              <w:t>Уметь:</w:t>
            </w:r>
            <w:r w:rsidRPr="00153E89">
              <w:rPr>
                <w:rStyle w:val="FontStyle11"/>
                <w:sz w:val="24"/>
                <w:szCs w:val="24"/>
              </w:rPr>
              <w:t xml:space="preserve"> </w:t>
            </w:r>
            <w:r w:rsidRPr="00153E89">
              <w:rPr>
                <w:rStyle w:val="FontStyle11"/>
                <w:b w:val="0"/>
                <w:sz w:val="24"/>
                <w:szCs w:val="24"/>
              </w:rPr>
              <w:t xml:space="preserve">давать характеристику 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монтажных </w:t>
            </w:r>
            <w:r w:rsidR="00D74A54">
              <w:rPr>
                <w:rStyle w:val="FontStyle11"/>
                <w:b w:val="0"/>
                <w:sz w:val="24"/>
                <w:szCs w:val="24"/>
              </w:rPr>
              <w:t>сетей</w:t>
            </w:r>
            <w:r w:rsidR="00640AF3">
              <w:rPr>
                <w:rStyle w:val="FontStyle11"/>
                <w:b w:val="0"/>
                <w:sz w:val="24"/>
                <w:szCs w:val="24"/>
              </w:rPr>
              <w:t>;</w:t>
            </w:r>
          </w:p>
          <w:p w:rsidR="00640AF3" w:rsidRPr="00153E89" w:rsidRDefault="00640AF3" w:rsidP="008321AE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4"/>
                <w:szCs w:val="24"/>
              </w:rPr>
            </w:pPr>
            <w:r>
              <w:t>анализировать нормативные правовые акты при составлении технологических карт на монтаж воздушных и кабельных линий; анализировать нормативные документы при составлении технологических карт на монтаж электрических сетей;</w:t>
            </w:r>
          </w:p>
          <w:p w:rsidR="006B0446" w:rsidRPr="00153E89" w:rsidRDefault="006B0446" w:rsidP="006B0446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t>ОК 1- ОК 9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;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</w:tc>
      </w:tr>
      <w:tr w:rsidR="00EF03C3" w:rsidRPr="00153E89" w:rsidTr="00350C1E">
        <w:trPr>
          <w:trHeight w:val="2408"/>
        </w:trPr>
        <w:tc>
          <w:tcPr>
            <w:tcW w:w="3395" w:type="dxa"/>
          </w:tcPr>
          <w:p w:rsidR="00EF03C3" w:rsidRDefault="00EF03C3" w:rsidP="00A24FBC">
            <w:pPr>
              <w:pStyle w:val="Style3"/>
              <w:widowControl/>
              <w:spacing w:line="274" w:lineRule="exact"/>
              <w:ind w:right="34" w:firstLine="19"/>
              <w:jc w:val="both"/>
              <w:rPr>
                <w:rStyle w:val="FontStyle12"/>
                <w:sz w:val="24"/>
                <w:szCs w:val="24"/>
              </w:rPr>
            </w:pPr>
            <w:r w:rsidRPr="005C2244">
              <w:rPr>
                <w:rStyle w:val="FontStyle12"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FontStyle12"/>
                <w:sz w:val="24"/>
                <w:szCs w:val="24"/>
              </w:rPr>
              <w:t>2. Монтаж трансформаторных подстанций, распределительных устройств, измерительных трансформаторов тока,</w:t>
            </w:r>
            <w:r w:rsidRPr="00153E89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измерительных трансформаторов напряжения.</w:t>
            </w:r>
          </w:p>
          <w:p w:rsidR="00EF03C3" w:rsidRDefault="00EF03C3" w:rsidP="00A24FBC">
            <w:pPr>
              <w:pStyle w:val="Style3"/>
              <w:widowControl/>
              <w:spacing w:line="274" w:lineRule="exact"/>
              <w:ind w:right="34" w:firstLine="19"/>
              <w:jc w:val="both"/>
              <w:rPr>
                <w:rStyle w:val="FontStyle12"/>
                <w:b/>
                <w:sz w:val="24"/>
                <w:szCs w:val="24"/>
              </w:rPr>
            </w:pPr>
          </w:p>
          <w:p w:rsidR="00EF03C3" w:rsidRDefault="00EF03C3" w:rsidP="00A24FBC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Практическое занятие  № 2. Устройство и принцип работы вакуумного выключателя.</w:t>
            </w:r>
          </w:p>
          <w:p w:rsidR="00EF03C3" w:rsidRPr="00153E89" w:rsidRDefault="00EF03C3" w:rsidP="00A24FBC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  <w:p w:rsidR="00EF03C3" w:rsidRDefault="00EF03C3" w:rsidP="0093054F">
            <w:pPr>
              <w:pStyle w:val="Style1"/>
              <w:widowControl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Практическое занятие  № 3. Устройство и принцип работы разъединителя.</w:t>
            </w:r>
          </w:p>
          <w:p w:rsidR="00EF03C3" w:rsidRPr="0093054F" w:rsidRDefault="00EF03C3" w:rsidP="0093054F">
            <w:pPr>
              <w:pStyle w:val="Style1"/>
              <w:widowControl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</w:p>
          <w:p w:rsidR="00EF03C3" w:rsidRDefault="00EF03C3" w:rsidP="0093054F">
            <w:pPr>
              <w:pStyle w:val="Style1"/>
              <w:spacing w:line="274" w:lineRule="exact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Практическое занятие  № 4. Устройство и принцип работы короткозамыкателя и отделителя.</w:t>
            </w:r>
          </w:p>
          <w:p w:rsidR="00EF03C3" w:rsidRPr="005C2244" w:rsidRDefault="00EF03C3" w:rsidP="0093054F">
            <w:pPr>
              <w:pStyle w:val="Style1"/>
              <w:spacing w:line="274" w:lineRule="exact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</w:p>
          <w:p w:rsidR="00EF03C3" w:rsidRDefault="00EF03C3" w:rsidP="00202EED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Практическое занятие  № 5. Изучение устройства релейной защиты электрических сетей.</w:t>
            </w:r>
          </w:p>
          <w:p w:rsidR="009B6DDC" w:rsidRPr="005C2244" w:rsidRDefault="009B6DDC" w:rsidP="00202EED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695BA7">
              <w:rPr>
                <w:rFonts w:cs="Times New Roman"/>
                <w:b/>
                <w:bCs/>
                <w:spacing w:val="7"/>
              </w:rPr>
              <w:t>интерактивная форма проведения занятия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F03C3" w:rsidRPr="005840B9" w:rsidRDefault="00EF02D7" w:rsidP="00EF02D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7C2185" w:rsidRDefault="00831DD7" w:rsidP="00831DD7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B9107F" w:rsidP="007051B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831DD7">
              <w:rPr>
                <w:rStyle w:val="FontStyle11"/>
                <w:b w:val="0"/>
                <w:sz w:val="24"/>
                <w:szCs w:val="24"/>
              </w:rPr>
              <w:t>2</w:t>
            </w:r>
          </w:p>
          <w:p w:rsidR="00EF03C3" w:rsidRPr="00153E89" w:rsidRDefault="00EF03C3" w:rsidP="007051B2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6"/>
              <w:widowControl/>
              <w:jc w:val="both"/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B9107F" w:rsidP="008321AE">
            <w:pPr>
              <w:pStyle w:val="Style6"/>
              <w:widowControl/>
              <w:jc w:val="both"/>
            </w:pPr>
            <w:r>
              <w:t>8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6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6"/>
              <w:widowControl/>
              <w:jc w:val="both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F03C3" w:rsidRPr="007C2185" w:rsidRDefault="00032D98" w:rsidP="00032D98">
            <w:pPr>
              <w:pStyle w:val="Style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101" w:type="dxa"/>
          </w:tcPr>
          <w:p w:rsidR="00D74A54" w:rsidRDefault="00D74A54" w:rsidP="00D74A54">
            <w:pPr>
              <w:pStyle w:val="Style3"/>
              <w:widowControl/>
              <w:spacing w:line="274" w:lineRule="exact"/>
              <w:ind w:right="34" w:firstLine="19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Монтаж трансформаторных подстанций, распределительных устройств, измерительных трансформаторов тока,</w:t>
            </w:r>
            <w:r w:rsidRPr="00153E89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измерительных трансформаторов напряжения.</w:t>
            </w:r>
          </w:p>
          <w:p w:rsidR="00EF03C3" w:rsidRPr="00032D98" w:rsidRDefault="00EF03C3" w:rsidP="001A2C71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032D98">
              <w:t>Сам</w:t>
            </w:r>
            <w:proofErr w:type="gramStart"/>
            <w:r w:rsidRPr="00032D98">
              <w:t>.р</w:t>
            </w:r>
            <w:proofErr w:type="gramEnd"/>
            <w:r w:rsidRPr="00032D98">
              <w:t>абота</w:t>
            </w:r>
            <w:proofErr w:type="spellEnd"/>
            <w:r w:rsidRPr="00032D98">
              <w:t>:</w:t>
            </w:r>
          </w:p>
          <w:p w:rsidR="00EF03C3" w:rsidRDefault="00D74A54" w:rsidP="00D74A54">
            <w:pPr>
              <w:pStyle w:val="Style3"/>
              <w:widowControl/>
              <w:spacing w:line="274" w:lineRule="exact"/>
              <w:ind w:right="144" w:firstLine="5"/>
              <w:jc w:val="both"/>
            </w:pPr>
            <w:r>
              <w:t xml:space="preserve">Рассмотреть особенности оборудования для открытых, закрытых и комплексных распределительных устройств </w:t>
            </w:r>
          </w:p>
          <w:p w:rsidR="00032D98" w:rsidRDefault="00032D98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практическими занятиями.</w:t>
            </w:r>
          </w:p>
          <w:p w:rsidR="009B6DDC" w:rsidRPr="00695BA7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9B6DDC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8" w:history="1">
              <w:r w:rsidRPr="00B945F8">
                <w:rPr>
                  <w:rStyle w:val="a4"/>
                </w:rPr>
                <w:t>https://www.youtube.com/watch?v=TSCS6f3c7-0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9" w:history="1">
              <w:r w:rsidRPr="00B945F8">
                <w:rPr>
                  <w:rStyle w:val="a4"/>
                </w:rPr>
                <w:t>https://www.youtube.com/watch?v=RterMFHdzwI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0" w:history="1">
              <w:r w:rsidRPr="00B945F8">
                <w:rPr>
                  <w:rStyle w:val="a4"/>
                </w:rPr>
                <w:t>https://www.youtube.com/user/OMICRONenergy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1" w:history="1">
              <w:r w:rsidRPr="00B945F8">
                <w:rPr>
                  <w:rStyle w:val="a4"/>
                </w:rPr>
                <w:t>https://www.youtube.com/watch?v=55LZE1ydkE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2" w:history="1">
              <w:r w:rsidRPr="00B945F8">
                <w:rPr>
                  <w:rStyle w:val="a4"/>
                </w:rPr>
                <w:t>https://www.youtube.com/watch?v=glL7aFc38tM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3" w:history="1">
              <w:r w:rsidRPr="00B945F8">
                <w:rPr>
                  <w:rStyle w:val="a4"/>
                </w:rPr>
                <w:t>https://www.youtube.com/watch?v=RCj9YV8tBrM</w:t>
              </w:r>
            </w:hyperlink>
          </w:p>
          <w:p w:rsidR="007C78C3" w:rsidRDefault="007C78C3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4" w:history="1">
              <w:r w:rsidRPr="00B945F8">
                <w:rPr>
                  <w:rStyle w:val="a4"/>
                </w:rPr>
                <w:t>https://www.youtube.com/watch?v=5MXpdPNV-8o</w:t>
              </w:r>
            </w:hyperlink>
          </w:p>
          <w:p w:rsidR="007C78C3" w:rsidRDefault="00350C1E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5" w:history="1">
              <w:r w:rsidRPr="00B945F8">
                <w:rPr>
                  <w:rStyle w:val="a4"/>
                </w:rPr>
                <w:t>https://www.youtube.com/watch?v=A4HHokF2Lxo</w:t>
              </w:r>
            </w:hyperlink>
          </w:p>
          <w:p w:rsidR="00350C1E" w:rsidRDefault="00350C1E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6" w:history="1">
              <w:r w:rsidRPr="00B945F8">
                <w:rPr>
                  <w:rStyle w:val="a4"/>
                </w:rPr>
                <w:t>https://www.youtube.com/watch?v=augGKhL88HA</w:t>
              </w:r>
            </w:hyperlink>
          </w:p>
          <w:p w:rsidR="00350C1E" w:rsidRDefault="00350C1E" w:rsidP="00032D98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hyperlink r:id="rId17" w:history="1">
              <w:r w:rsidRPr="00B945F8">
                <w:rPr>
                  <w:rStyle w:val="a4"/>
                </w:rPr>
                <w:t>https://www.youtube.com/watch?v=2O5vhDcjBDk</w:t>
              </w:r>
            </w:hyperlink>
          </w:p>
          <w:p w:rsidR="00350C1E" w:rsidRPr="004914A6" w:rsidRDefault="00350C1E" w:rsidP="00350C1E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lastRenderedPageBreak/>
              <w:t>2</w:t>
            </w:r>
            <w:r>
              <w:rPr>
                <w:shd w:val="clear" w:color="auto" w:fill="FFFFFF"/>
              </w:rPr>
              <w:t>.</w:t>
            </w:r>
            <w:hyperlink r:id="rId18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350C1E" w:rsidRPr="00B91BFF" w:rsidRDefault="00350C1E" w:rsidP="00350C1E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>3.Информационный материал по освоению темы в группе В</w:t>
            </w:r>
            <w:r>
              <w:rPr>
                <w:shd w:val="clear" w:color="auto" w:fill="FFFFFF"/>
              </w:rPr>
              <w:t>К</w:t>
            </w:r>
            <w:r w:rsidRPr="004914A6">
              <w:rPr>
                <w:shd w:val="clear" w:color="auto" w:fill="FFFFFF"/>
              </w:rPr>
              <w:t>.</w:t>
            </w:r>
          </w:p>
          <w:p w:rsidR="00350C1E" w:rsidRDefault="00350C1E" w:rsidP="00350C1E">
            <w:pPr>
              <w:pStyle w:val="Style3"/>
              <w:widowControl/>
              <w:spacing w:line="274" w:lineRule="exact"/>
              <w:ind w:right="144" w:firstLine="5"/>
              <w:jc w:val="both"/>
              <w:rPr>
                <w:rStyle w:val="FontStyle12"/>
                <w:sz w:val="24"/>
                <w:szCs w:val="24"/>
              </w:rPr>
            </w:pPr>
            <w:r w:rsidRPr="00774150">
              <w:rPr>
                <w:rFonts w:cs="Times New Roman"/>
                <w:shd w:val="clear" w:color="auto" w:fill="FFFFFF"/>
              </w:rPr>
              <w:t>4. Методические указания для проведения ПЗ в группе В</w:t>
            </w:r>
            <w:r>
              <w:rPr>
                <w:rFonts w:cs="Times New Roman"/>
                <w:shd w:val="clear" w:color="auto" w:fill="FFFFFF"/>
              </w:rPr>
              <w:t>К</w:t>
            </w:r>
            <w:r w:rsidRPr="00774150"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4101" w:type="dxa"/>
          </w:tcPr>
          <w:p w:rsidR="00640AF3" w:rsidRDefault="00EF03C3" w:rsidP="008A5105">
            <w:pPr>
              <w:pStyle w:val="Style3"/>
              <w:widowControl/>
              <w:spacing w:line="274" w:lineRule="exact"/>
              <w:ind w:left="5" w:right="34" w:hanging="5"/>
              <w:jc w:val="both"/>
            </w:pPr>
            <w:r w:rsidRPr="00032D98">
              <w:rPr>
                <w:rStyle w:val="FontStyle11"/>
                <w:b w:val="0"/>
                <w:i/>
                <w:sz w:val="24"/>
                <w:szCs w:val="24"/>
              </w:rPr>
              <w:lastRenderedPageBreak/>
              <w:t>Знать:</w:t>
            </w:r>
            <w:r w:rsidRPr="00153E89">
              <w:rPr>
                <w:rStyle w:val="FontStyle11"/>
                <w:sz w:val="24"/>
                <w:szCs w:val="24"/>
              </w:rPr>
              <w:t xml:space="preserve"> </w:t>
            </w:r>
            <w:r w:rsidRPr="00BC2898">
              <w:rPr>
                <w:rStyle w:val="FontStyle11"/>
                <w:b w:val="0"/>
                <w:sz w:val="24"/>
                <w:szCs w:val="24"/>
              </w:rPr>
              <w:t>с</w:t>
            </w:r>
            <w:r w:rsidRPr="007D3468">
              <w:rPr>
                <w:rStyle w:val="FontStyle12"/>
                <w:sz w:val="24"/>
                <w:szCs w:val="24"/>
              </w:rPr>
              <w:t>п</w:t>
            </w:r>
            <w:r>
              <w:rPr>
                <w:rStyle w:val="FontStyle12"/>
                <w:sz w:val="24"/>
                <w:szCs w:val="24"/>
              </w:rPr>
              <w:t>особы монтажа</w:t>
            </w:r>
            <w:r w:rsidR="00D74A54">
              <w:rPr>
                <w:rStyle w:val="FontStyle12"/>
                <w:sz w:val="24"/>
                <w:szCs w:val="24"/>
              </w:rPr>
              <w:t xml:space="preserve"> трансформаторных </w:t>
            </w:r>
            <w:r w:rsidR="00D81F75">
              <w:rPr>
                <w:rStyle w:val="FontStyle12"/>
                <w:sz w:val="24"/>
                <w:szCs w:val="24"/>
              </w:rPr>
              <w:t xml:space="preserve">подстанций,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D81F75">
              <w:rPr>
                <w:rStyle w:val="FontStyle12"/>
                <w:sz w:val="24"/>
                <w:szCs w:val="24"/>
              </w:rPr>
              <w:t>распределительных устройств, измерительных трансформаторов тока,</w:t>
            </w:r>
            <w:r w:rsidR="00D81F75" w:rsidRPr="00153E89">
              <w:rPr>
                <w:rStyle w:val="FontStyle12"/>
                <w:sz w:val="24"/>
                <w:szCs w:val="24"/>
              </w:rPr>
              <w:t xml:space="preserve"> </w:t>
            </w:r>
            <w:r w:rsidR="00D81F75">
              <w:rPr>
                <w:rStyle w:val="FontStyle12"/>
                <w:sz w:val="24"/>
                <w:szCs w:val="24"/>
              </w:rPr>
              <w:t>измерительных трансформаторов напряжения</w:t>
            </w:r>
            <w:r w:rsidR="00D81F75" w:rsidRPr="001A2C71">
              <w:rPr>
                <w:b/>
              </w:rPr>
              <w:t xml:space="preserve"> </w:t>
            </w:r>
            <w:r w:rsidR="00D81F75" w:rsidRPr="00D81F75">
              <w:t>тока</w:t>
            </w:r>
            <w:r w:rsidR="00640AF3">
              <w:t>;</w:t>
            </w:r>
          </w:p>
          <w:p w:rsidR="00640AF3" w:rsidRDefault="00640AF3" w:rsidP="008A5105">
            <w:pPr>
              <w:pStyle w:val="Style3"/>
              <w:widowControl/>
              <w:spacing w:line="274" w:lineRule="exact"/>
              <w:ind w:left="5" w:right="34" w:hanging="5"/>
              <w:jc w:val="both"/>
            </w:pPr>
            <w:r>
              <w:t>технологию работ по монтажу воздушных и кабельных линий в соответствии с современными нормативными требованиями; методы наладки устройств воздушных и кабельных линий;</w:t>
            </w:r>
          </w:p>
          <w:p w:rsidR="00EF03C3" w:rsidRDefault="00EF03C3" w:rsidP="008A5105">
            <w:pPr>
              <w:pStyle w:val="Style3"/>
              <w:widowControl/>
              <w:spacing w:line="274" w:lineRule="exact"/>
              <w:ind w:left="5" w:right="34" w:hanging="5"/>
              <w:jc w:val="both"/>
            </w:pPr>
            <w:r w:rsidRPr="00032D98">
              <w:rPr>
                <w:i/>
              </w:rPr>
              <w:t>Уметь:</w:t>
            </w:r>
            <w:r>
              <w:rPr>
                <w:b/>
              </w:rPr>
              <w:t xml:space="preserve"> </w:t>
            </w:r>
            <w:r w:rsidR="00D74A54" w:rsidRPr="00D74A54">
              <w:t>монтировать электрические подстанции</w:t>
            </w:r>
            <w:r w:rsidRPr="00D74A54">
              <w:t>;</w:t>
            </w:r>
          </w:p>
          <w:p w:rsidR="00640AF3" w:rsidRPr="00D74A54" w:rsidRDefault="00640AF3" w:rsidP="008A5105">
            <w:pPr>
              <w:pStyle w:val="Style3"/>
              <w:widowControl/>
              <w:spacing w:line="274" w:lineRule="exact"/>
              <w:ind w:left="5" w:right="34" w:hanging="5"/>
              <w:jc w:val="both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 выполнять приемо-сдаточные испытания; оформлять протоколы по завершению испытаний;</w:t>
            </w:r>
          </w:p>
          <w:p w:rsidR="00EF03C3" w:rsidRPr="00153E89" w:rsidRDefault="00EF03C3" w:rsidP="001A2C71">
            <w:pPr>
              <w:pStyle w:val="Style3"/>
              <w:widowControl/>
              <w:spacing w:line="274" w:lineRule="exact"/>
              <w:ind w:left="5" w:right="168" w:hanging="5"/>
              <w:jc w:val="both"/>
              <w:rPr>
                <w:rStyle w:val="FontStyle11"/>
                <w:sz w:val="24"/>
                <w:szCs w:val="24"/>
              </w:rPr>
            </w:pPr>
            <w:r w:rsidRPr="00153E89">
              <w:rPr>
                <w:rStyle w:val="FontStyle12"/>
                <w:spacing w:val="20"/>
                <w:sz w:val="24"/>
                <w:szCs w:val="24"/>
              </w:rPr>
              <w:t>ОК</w:t>
            </w:r>
            <w:proofErr w:type="gramStart"/>
            <w:r w:rsidRPr="00153E89">
              <w:rPr>
                <w:rStyle w:val="FontStyle12"/>
                <w:spacing w:val="20"/>
                <w:sz w:val="24"/>
                <w:szCs w:val="24"/>
              </w:rPr>
              <w:t>2</w:t>
            </w:r>
            <w:proofErr w:type="gramEnd"/>
            <w:r w:rsidRPr="00153E89"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z w:val="24"/>
                <w:szCs w:val="24"/>
              </w:rPr>
              <w:t xml:space="preserve"> 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ОК9;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  <w:p w:rsidR="00EF03C3" w:rsidRPr="00153E89" w:rsidRDefault="00EF03C3" w:rsidP="00EF03C3">
            <w:pPr>
              <w:pStyle w:val="Style1"/>
              <w:widowControl/>
              <w:spacing w:line="274" w:lineRule="exact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EF03C3" w:rsidRPr="00153E89" w:rsidTr="00D81F75">
        <w:trPr>
          <w:trHeight w:val="2827"/>
        </w:trPr>
        <w:tc>
          <w:tcPr>
            <w:tcW w:w="3395" w:type="dxa"/>
          </w:tcPr>
          <w:p w:rsidR="00EF03C3" w:rsidRDefault="00EF03C3" w:rsidP="00F86DFC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5C2244">
              <w:rPr>
                <w:rStyle w:val="FontStyle12"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FontStyle12"/>
                <w:sz w:val="24"/>
                <w:szCs w:val="24"/>
              </w:rPr>
              <w:t>3. Монтаж высоковольтных воздушных линий электропередачи электрических сетей. Состав воздушных линий электропередач.</w:t>
            </w:r>
          </w:p>
          <w:p w:rsidR="00EF03C3" w:rsidRPr="00153E89" w:rsidRDefault="00EF03C3" w:rsidP="00F86DFC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</w:p>
          <w:p w:rsidR="00EF03C3" w:rsidRDefault="00EF03C3" w:rsidP="00F86DFC">
            <w:pPr>
              <w:pStyle w:val="Style1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  <w:r w:rsidRPr="0093054F">
              <w:rPr>
                <w:rStyle w:val="FontStyle12"/>
                <w:sz w:val="24"/>
                <w:szCs w:val="24"/>
              </w:rPr>
              <w:t>Практическое занятие  № 6</w:t>
            </w:r>
            <w:r>
              <w:rPr>
                <w:rStyle w:val="FontStyle12"/>
                <w:sz w:val="24"/>
                <w:szCs w:val="24"/>
              </w:rPr>
              <w:t>. Виды заземления подстанций электрических сетей.</w:t>
            </w:r>
          </w:p>
          <w:p w:rsidR="009B6DDC" w:rsidRPr="00153E89" w:rsidRDefault="009B6DDC" w:rsidP="00F86DFC">
            <w:pPr>
              <w:pStyle w:val="Style1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  <w:r w:rsidRPr="00695BA7">
              <w:rPr>
                <w:rFonts w:cs="Times New Roman"/>
                <w:b/>
                <w:bCs/>
                <w:spacing w:val="7"/>
              </w:rPr>
              <w:t>интерактивная форма проведения занятия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F03C3" w:rsidRPr="005840B9" w:rsidRDefault="00EF02D7" w:rsidP="00EF02D7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7C2185" w:rsidRDefault="00B9107F" w:rsidP="00B9107F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B9107F" w:rsidP="00B9107F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2"/>
              <w:widowControl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831DD7" w:rsidP="008321AE">
            <w:pPr>
              <w:pStyle w:val="Style2"/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2"/>
              <w:widowControl/>
              <w:rPr>
                <w:rFonts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F03C3" w:rsidRPr="007C2185" w:rsidRDefault="00032D98" w:rsidP="00032D98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</w:p>
        </w:tc>
        <w:tc>
          <w:tcPr>
            <w:tcW w:w="4101" w:type="dxa"/>
          </w:tcPr>
          <w:p w:rsidR="00D81F75" w:rsidRDefault="00D81F75" w:rsidP="00D81F75">
            <w:pPr>
              <w:pStyle w:val="Style3"/>
              <w:widowControl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Монтаж высоковольтных воздушных линий электропередачи электрических сетей. Состав воздушных линий электропередач.</w:t>
            </w:r>
          </w:p>
          <w:p w:rsidR="00EF03C3" w:rsidRDefault="00032D98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практическими занятиями</w:t>
            </w:r>
          </w:p>
          <w:p w:rsidR="009B6DDC" w:rsidRPr="00695BA7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9B6DDC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350C1E" w:rsidRDefault="00350C1E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hyperlink r:id="rId19" w:history="1">
              <w:r w:rsidRPr="00B945F8">
                <w:rPr>
                  <w:rStyle w:val="a4"/>
                  <w:rFonts w:ascii="Times New Roman" w:hAnsi="Times New Roman"/>
                  <w:bCs/>
                  <w:spacing w:val="7"/>
                  <w:sz w:val="24"/>
                  <w:szCs w:val="24"/>
                </w:rPr>
                <w:t>https://www.youtube.com/watch?v=kr2YWnbVz8M</w:t>
              </w:r>
            </w:hyperlink>
          </w:p>
          <w:p w:rsidR="00350C1E" w:rsidRPr="00300DF0" w:rsidRDefault="00350C1E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</w:p>
          <w:p w:rsidR="009B6DDC" w:rsidRDefault="00350C1E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hyperlink r:id="rId20" w:history="1">
              <w:r w:rsidRPr="00B945F8">
                <w:rPr>
                  <w:rStyle w:val="a4"/>
                </w:rPr>
                <w:t>https://www.youtube.com/watch?v=8Vro6IgztDA</w:t>
              </w:r>
            </w:hyperlink>
          </w:p>
          <w:p w:rsidR="00350C1E" w:rsidRDefault="00350C1E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hyperlink r:id="rId21" w:history="1">
              <w:r w:rsidRPr="00B945F8">
                <w:rPr>
                  <w:rStyle w:val="a4"/>
                </w:rPr>
                <w:t>https://www.youtube.com/watch?v=eRpzeFAy218</w:t>
              </w:r>
            </w:hyperlink>
          </w:p>
          <w:p w:rsidR="00350C1E" w:rsidRDefault="00350C1E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hyperlink r:id="rId22" w:history="1">
              <w:r w:rsidRPr="00B945F8">
                <w:rPr>
                  <w:rStyle w:val="a4"/>
                </w:rPr>
                <w:t>https://www.youtube.com/watch?v=lj-i23-xzoc</w:t>
              </w:r>
            </w:hyperlink>
          </w:p>
          <w:p w:rsidR="00350C1E" w:rsidRDefault="00350C1E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hyperlink r:id="rId23" w:history="1">
              <w:r w:rsidRPr="00B945F8">
                <w:rPr>
                  <w:rStyle w:val="a4"/>
                </w:rPr>
                <w:t>https://www.youtube.com/watch?v=v2Ch5Ko1Cx4</w:t>
              </w:r>
            </w:hyperlink>
          </w:p>
          <w:p w:rsidR="00350C1E" w:rsidRDefault="00350C1E" w:rsidP="00032D98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hyperlink r:id="rId24" w:history="1">
              <w:r w:rsidRPr="00B945F8">
                <w:rPr>
                  <w:rStyle w:val="a4"/>
                </w:rPr>
                <w:t>https://www.youtube.com/watch?v=V13nviTWPYQ</w:t>
              </w:r>
            </w:hyperlink>
          </w:p>
          <w:p w:rsidR="00426991" w:rsidRPr="004914A6" w:rsidRDefault="00426991" w:rsidP="0042699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25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426991" w:rsidRPr="00B91BFF" w:rsidRDefault="00426991" w:rsidP="00426991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>3.Информационный материал по освоению темы в группе В</w:t>
            </w:r>
            <w:r>
              <w:rPr>
                <w:shd w:val="clear" w:color="auto" w:fill="FFFFFF"/>
              </w:rPr>
              <w:t>К</w:t>
            </w:r>
            <w:r w:rsidRPr="004914A6">
              <w:rPr>
                <w:shd w:val="clear" w:color="auto" w:fill="FFFFFF"/>
              </w:rPr>
              <w:t>.</w:t>
            </w:r>
          </w:p>
          <w:p w:rsidR="00350C1E" w:rsidRPr="00153E89" w:rsidRDefault="00426991" w:rsidP="00426991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2"/>
                <w:sz w:val="24"/>
                <w:szCs w:val="24"/>
              </w:rPr>
            </w:pPr>
            <w:r w:rsidRPr="00774150">
              <w:rPr>
                <w:rFonts w:cs="Times New Roman"/>
                <w:shd w:val="clear" w:color="auto" w:fill="FFFFFF"/>
              </w:rPr>
              <w:t>4. Методические указания для проведения ПЗ в группе В</w:t>
            </w:r>
            <w:r>
              <w:rPr>
                <w:rFonts w:cs="Times New Roman"/>
                <w:shd w:val="clear" w:color="auto" w:fill="FFFFFF"/>
              </w:rPr>
              <w:t>К</w:t>
            </w:r>
          </w:p>
        </w:tc>
        <w:tc>
          <w:tcPr>
            <w:tcW w:w="4101" w:type="dxa"/>
          </w:tcPr>
          <w:p w:rsidR="00EF03C3" w:rsidRDefault="00D81F75" w:rsidP="00D81F75">
            <w:pPr>
              <w:pStyle w:val="Style6"/>
              <w:spacing w:line="274" w:lineRule="exact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032D98">
              <w:rPr>
                <w:rStyle w:val="FontStyle12"/>
                <w:i/>
                <w:sz w:val="24"/>
                <w:szCs w:val="24"/>
              </w:rPr>
              <w:t>Знать:</w:t>
            </w:r>
            <w:r w:rsidRPr="00D81F75">
              <w:rPr>
                <w:rStyle w:val="FontStyle12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Состав воздушных линий электропередач.</w:t>
            </w:r>
          </w:p>
          <w:p w:rsidR="00D81F75" w:rsidRDefault="00D81F75" w:rsidP="00D81F75">
            <w:pPr>
              <w:pStyle w:val="Style6"/>
              <w:spacing w:line="274" w:lineRule="exact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032D98">
              <w:rPr>
                <w:rStyle w:val="FontStyle12"/>
                <w:i/>
                <w:sz w:val="24"/>
                <w:szCs w:val="24"/>
              </w:rPr>
              <w:t>Уметь:</w:t>
            </w:r>
            <w:r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D81F75">
              <w:rPr>
                <w:rStyle w:val="FontStyle12"/>
                <w:sz w:val="24"/>
                <w:szCs w:val="24"/>
              </w:rPr>
              <w:t>осуществлять монтаж высоковольтных воздушных линий электропередачи</w:t>
            </w:r>
            <w:r>
              <w:rPr>
                <w:rStyle w:val="FontStyle12"/>
                <w:sz w:val="24"/>
                <w:szCs w:val="24"/>
              </w:rPr>
              <w:t xml:space="preserve"> электрических сетей.</w:t>
            </w:r>
          </w:p>
          <w:p w:rsidR="00D81F75" w:rsidRPr="00153E89" w:rsidRDefault="00D81F75" w:rsidP="00D81F75">
            <w:pPr>
              <w:pStyle w:val="Style6"/>
              <w:spacing w:line="274" w:lineRule="exact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t xml:space="preserve">ОК </w:t>
            </w:r>
            <w:r w:rsidRPr="00153E89">
              <w:rPr>
                <w:rStyle w:val="FontStyle12"/>
                <w:spacing w:val="30"/>
                <w:sz w:val="24"/>
                <w:szCs w:val="24"/>
              </w:rPr>
              <w:t>1-ОК9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;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  <w:p w:rsidR="00D81F75" w:rsidRPr="00D81F75" w:rsidRDefault="00D81F75" w:rsidP="00D81F75">
            <w:pPr>
              <w:pStyle w:val="Style6"/>
              <w:spacing w:line="274" w:lineRule="exact"/>
              <w:ind w:left="5" w:hanging="5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EF03C3" w:rsidRPr="00153E89" w:rsidTr="00831DD7">
        <w:trPr>
          <w:trHeight w:val="3566"/>
        </w:trPr>
        <w:tc>
          <w:tcPr>
            <w:tcW w:w="3395" w:type="dxa"/>
          </w:tcPr>
          <w:p w:rsidR="00EF03C3" w:rsidRDefault="00EF03C3" w:rsidP="00F86DFC">
            <w:pPr>
              <w:pStyle w:val="Style1"/>
              <w:widowControl/>
              <w:spacing w:line="274" w:lineRule="exact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  <w:r w:rsidRPr="005C2244">
              <w:rPr>
                <w:rStyle w:val="FontStyle12"/>
                <w:sz w:val="24"/>
                <w:szCs w:val="24"/>
              </w:rPr>
              <w:lastRenderedPageBreak/>
              <w:t xml:space="preserve">Тема </w:t>
            </w:r>
            <w:r>
              <w:rPr>
                <w:rStyle w:val="FontStyle12"/>
                <w:sz w:val="24"/>
                <w:szCs w:val="24"/>
              </w:rPr>
              <w:t>4. Конструкции опор воздушных линий. Сборка опор. Соединение проводов и тросов для ВЛ.</w:t>
            </w:r>
          </w:p>
          <w:p w:rsidR="00EF03C3" w:rsidRPr="00153E89" w:rsidRDefault="00EF03C3" w:rsidP="00F86DFC">
            <w:pPr>
              <w:pStyle w:val="Style1"/>
              <w:widowControl/>
              <w:spacing w:line="274" w:lineRule="exact"/>
              <w:ind w:right="34" w:firstLine="10"/>
              <w:jc w:val="both"/>
              <w:rPr>
                <w:rStyle w:val="FontStyle12"/>
                <w:sz w:val="24"/>
                <w:szCs w:val="24"/>
              </w:rPr>
            </w:pPr>
          </w:p>
          <w:p w:rsidR="00EF03C3" w:rsidRDefault="00EF03C3" w:rsidP="00F86DFC">
            <w:pPr>
              <w:pStyle w:val="Style1"/>
              <w:spacing w:line="240" w:lineRule="auto"/>
              <w:jc w:val="both"/>
            </w:pPr>
            <w:r>
              <w:t>Практическое занятие № 7. Монтаж проводов и тросов ВЛ.</w:t>
            </w:r>
          </w:p>
          <w:p w:rsidR="009B6DDC" w:rsidRPr="00153E89" w:rsidRDefault="009B6DDC" w:rsidP="00F86DFC">
            <w:pPr>
              <w:pStyle w:val="Style1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695BA7">
              <w:rPr>
                <w:rFonts w:cs="Times New Roman"/>
                <w:b/>
                <w:bCs/>
                <w:spacing w:val="7"/>
              </w:rPr>
              <w:t>интерактивная форма проведения занятия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F03C3" w:rsidRPr="005840B9" w:rsidRDefault="00EF02D7" w:rsidP="00EF02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7C2185" w:rsidRDefault="00B9107F" w:rsidP="00B9107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B9107F" w:rsidP="00B9107F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831DD7" w:rsidP="008321AE">
            <w:pPr>
              <w:pStyle w:val="Style4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F03C3" w:rsidRPr="007C2185" w:rsidRDefault="00EF02D7" w:rsidP="00EF02D7">
            <w:pPr>
              <w:pStyle w:val="Style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101" w:type="dxa"/>
          </w:tcPr>
          <w:p w:rsidR="00D81F75" w:rsidRPr="00D81F75" w:rsidRDefault="00D81F75" w:rsidP="00D81F75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3"/>
                <w:sz w:val="24"/>
                <w:szCs w:val="24"/>
              </w:rPr>
            </w:pPr>
            <w:r w:rsidRPr="00D81F75">
              <w:rPr>
                <w:rStyle w:val="FontStyle13"/>
                <w:sz w:val="24"/>
                <w:szCs w:val="24"/>
              </w:rPr>
              <w:t>Конструкции опор воздушных линий. Сборка опор. Соединение проводов и тросов для ВЛ.</w:t>
            </w:r>
          </w:p>
          <w:p w:rsidR="00EF03C3" w:rsidRDefault="00D81F75" w:rsidP="00D81F75">
            <w:pPr>
              <w:pStyle w:val="Style6"/>
              <w:spacing w:line="274" w:lineRule="exact"/>
              <w:ind w:right="38"/>
              <w:jc w:val="both"/>
              <w:rPr>
                <w:rStyle w:val="FontStyle13"/>
                <w:sz w:val="24"/>
                <w:szCs w:val="24"/>
              </w:rPr>
            </w:pPr>
            <w:r w:rsidRPr="00032D98">
              <w:rPr>
                <w:rStyle w:val="FontStyle13"/>
                <w:sz w:val="24"/>
                <w:szCs w:val="24"/>
              </w:rPr>
              <w:t>Сам</w:t>
            </w:r>
            <w:proofErr w:type="gramStart"/>
            <w:r w:rsidRPr="00032D98">
              <w:rPr>
                <w:rStyle w:val="FontStyle13"/>
                <w:sz w:val="24"/>
                <w:szCs w:val="24"/>
              </w:rPr>
              <w:t>.</w:t>
            </w:r>
            <w:proofErr w:type="gramEnd"/>
            <w:r w:rsidRPr="00032D98"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 w:rsidRPr="00032D98">
              <w:rPr>
                <w:rStyle w:val="FontStyle13"/>
                <w:sz w:val="24"/>
                <w:szCs w:val="24"/>
              </w:rPr>
              <w:t>р</w:t>
            </w:r>
            <w:proofErr w:type="gramEnd"/>
            <w:r w:rsidRPr="00032D98">
              <w:rPr>
                <w:rStyle w:val="FontStyle13"/>
                <w:sz w:val="24"/>
                <w:szCs w:val="24"/>
              </w:rPr>
              <w:t>абота:</w:t>
            </w:r>
            <w:r w:rsidRPr="00153E89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 xml:space="preserve">рассмотреть оперативные переключения в главных схемах при различных аварийных ситуациях </w:t>
            </w:r>
          </w:p>
          <w:p w:rsidR="00EF02D7" w:rsidRDefault="00EF02D7" w:rsidP="00EF02D7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 занятием, перед аттестацией за семестр.</w:t>
            </w:r>
          </w:p>
          <w:p w:rsidR="009B6DDC" w:rsidRPr="00695BA7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695BA7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(интерактивная форма проведения занятия – разбор конкретной ситуации).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Ресурсы:</w:t>
            </w:r>
          </w:p>
          <w:p w:rsidR="009B6DDC" w:rsidRPr="00300DF0" w:rsidRDefault="009B6DDC" w:rsidP="009B6DDC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00DF0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1.Видео:</w:t>
            </w:r>
          </w:p>
          <w:p w:rsidR="009B6DDC" w:rsidRDefault="00426991" w:rsidP="00EF02D7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hyperlink r:id="rId26" w:history="1">
              <w:r w:rsidRPr="00B945F8">
                <w:rPr>
                  <w:rStyle w:val="a4"/>
                </w:rPr>
                <w:t>https://www.youtube.com/watch?v=GkxpJM8j09c</w:t>
              </w:r>
            </w:hyperlink>
          </w:p>
          <w:p w:rsidR="00426991" w:rsidRDefault="00426991" w:rsidP="00EF02D7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hyperlink r:id="rId27" w:history="1">
              <w:r w:rsidRPr="00B945F8">
                <w:rPr>
                  <w:rStyle w:val="a4"/>
                </w:rPr>
                <w:t>https://www.youtube.com/watch?v=0KvFNLxgzzA</w:t>
              </w:r>
            </w:hyperlink>
          </w:p>
          <w:p w:rsidR="00426991" w:rsidRDefault="00426991" w:rsidP="00EF02D7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hyperlink r:id="rId28" w:history="1">
              <w:r w:rsidRPr="00B945F8">
                <w:rPr>
                  <w:rStyle w:val="a4"/>
                </w:rPr>
                <w:t>https://www.youtube.com/watch?v=ZDq8OYh8QoA</w:t>
              </w:r>
            </w:hyperlink>
          </w:p>
          <w:p w:rsidR="00426991" w:rsidRDefault="00426991" w:rsidP="00EF02D7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hyperlink r:id="rId29" w:history="1">
              <w:r w:rsidRPr="00B945F8">
                <w:rPr>
                  <w:rStyle w:val="a4"/>
                </w:rPr>
                <w:t>https://www.youtube.com/watch?v=Itr1Dcoxi7U</w:t>
              </w:r>
            </w:hyperlink>
          </w:p>
          <w:p w:rsidR="00426991" w:rsidRPr="004914A6" w:rsidRDefault="00426991" w:rsidP="00426991">
            <w:pPr>
              <w:pStyle w:val="Style5"/>
              <w:widowControl/>
              <w:spacing w:line="274" w:lineRule="exact"/>
              <w:ind w:firstLine="10"/>
              <w:jc w:val="both"/>
            </w:pPr>
            <w:r w:rsidRPr="004914A6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.</w:t>
            </w:r>
            <w:hyperlink r:id="rId30" w:history="1">
              <w:r w:rsidRPr="004914A6">
                <w:rPr>
                  <w:rStyle w:val="a4"/>
                </w:rPr>
                <w:t>http://lib.ssau.ru/els</w:t>
              </w:r>
            </w:hyperlink>
            <w:r w:rsidRPr="004914A6">
              <w:t xml:space="preserve"> (Электронная библиотечная система Самарского университета)</w:t>
            </w:r>
          </w:p>
          <w:p w:rsidR="00426991" w:rsidRPr="00B91BFF" w:rsidRDefault="00426991" w:rsidP="00426991">
            <w:pPr>
              <w:pStyle w:val="Style5"/>
              <w:widowControl/>
              <w:spacing w:line="274" w:lineRule="exact"/>
              <w:ind w:firstLine="10"/>
              <w:jc w:val="both"/>
              <w:rPr>
                <w:shd w:val="clear" w:color="auto" w:fill="FFFFFF"/>
              </w:rPr>
            </w:pPr>
            <w:r w:rsidRPr="004914A6">
              <w:rPr>
                <w:shd w:val="clear" w:color="auto" w:fill="FFFFFF"/>
              </w:rPr>
              <w:t>3.Информационный материал по освоению темы в группе В</w:t>
            </w:r>
            <w:r>
              <w:rPr>
                <w:shd w:val="clear" w:color="auto" w:fill="FFFFFF"/>
              </w:rPr>
              <w:t>К</w:t>
            </w:r>
            <w:r w:rsidRPr="004914A6">
              <w:rPr>
                <w:shd w:val="clear" w:color="auto" w:fill="FFFFFF"/>
              </w:rPr>
              <w:t>.</w:t>
            </w:r>
          </w:p>
          <w:p w:rsidR="00426991" w:rsidRPr="00153E89" w:rsidRDefault="00426991" w:rsidP="00426991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 w:rsidRPr="00774150">
              <w:rPr>
                <w:rFonts w:cs="Times New Roman"/>
                <w:shd w:val="clear" w:color="auto" w:fill="FFFFFF"/>
              </w:rPr>
              <w:t>4. Методические указания для проведения ПЗ в группе В</w:t>
            </w:r>
            <w:r>
              <w:rPr>
                <w:rFonts w:cs="Times New Roman"/>
                <w:shd w:val="clear" w:color="auto" w:fill="FFFFFF"/>
              </w:rPr>
              <w:t>К</w:t>
            </w:r>
          </w:p>
        </w:tc>
        <w:tc>
          <w:tcPr>
            <w:tcW w:w="4101" w:type="dxa"/>
          </w:tcPr>
          <w:p w:rsidR="00D81F75" w:rsidRDefault="00D81F75" w:rsidP="00D81F75">
            <w:pPr>
              <w:pStyle w:val="Style1"/>
              <w:widowControl/>
              <w:spacing w:line="274" w:lineRule="exact"/>
              <w:ind w:right="101" w:firstLine="5"/>
              <w:jc w:val="both"/>
              <w:rPr>
                <w:rStyle w:val="FontStyle13"/>
                <w:sz w:val="24"/>
                <w:szCs w:val="24"/>
              </w:rPr>
            </w:pPr>
            <w:r w:rsidRPr="00032D98">
              <w:rPr>
                <w:rStyle w:val="FontStyle13"/>
                <w:i/>
                <w:sz w:val="24"/>
                <w:szCs w:val="24"/>
              </w:rPr>
              <w:t>Знать</w:t>
            </w:r>
            <w:r w:rsidRPr="00153E89">
              <w:rPr>
                <w:rStyle w:val="FontStyle13"/>
                <w:b/>
                <w:sz w:val="24"/>
                <w:szCs w:val="24"/>
              </w:rPr>
              <w:t>:</w:t>
            </w:r>
            <w:r w:rsidRPr="00153E89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состав ВЛ. Конструкции опо</w:t>
            </w:r>
            <w:r w:rsidR="00640AF3">
              <w:rPr>
                <w:rStyle w:val="FontStyle13"/>
                <w:sz w:val="24"/>
                <w:szCs w:val="24"/>
              </w:rPr>
              <w:t>р;</w:t>
            </w:r>
          </w:p>
          <w:p w:rsidR="00640AF3" w:rsidRDefault="00640AF3" w:rsidP="00D81F75">
            <w:pPr>
              <w:pStyle w:val="Style1"/>
              <w:widowControl/>
              <w:spacing w:line="274" w:lineRule="exact"/>
              <w:ind w:right="101" w:firstLine="5"/>
              <w:jc w:val="both"/>
            </w:pPr>
            <w:r>
              <w:t>методы наладки устройств воздушных и кабельных линий;</w:t>
            </w:r>
          </w:p>
          <w:p w:rsidR="008634B8" w:rsidRDefault="008634B8" w:rsidP="00D81F75">
            <w:pPr>
              <w:pStyle w:val="Style1"/>
              <w:widowControl/>
              <w:spacing w:line="274" w:lineRule="exact"/>
              <w:ind w:right="101" w:firstLine="5"/>
              <w:jc w:val="both"/>
            </w:pPr>
            <w:r>
              <w:t>технологию работ по монтажу воздушных и кабельных линий в соответствии с современными нормативными требованиями; методы наладки устройств воздушных и кабельных линий;</w:t>
            </w:r>
          </w:p>
          <w:p w:rsidR="008634B8" w:rsidRDefault="00D81F75" w:rsidP="00D81F75">
            <w:pPr>
              <w:pStyle w:val="Style6"/>
              <w:spacing w:line="274" w:lineRule="exact"/>
              <w:ind w:left="5" w:hanging="5"/>
              <w:jc w:val="both"/>
            </w:pPr>
            <w:r w:rsidRPr="00153E89">
              <w:rPr>
                <w:rStyle w:val="FontStyle13"/>
                <w:b/>
                <w:sz w:val="24"/>
                <w:szCs w:val="24"/>
              </w:rPr>
              <w:t xml:space="preserve">Уметь: </w:t>
            </w:r>
            <w:r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="008634B8"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EF03C3" w:rsidRPr="00153E89" w:rsidRDefault="00D81F75" w:rsidP="009C20FF">
            <w:pPr>
              <w:pStyle w:val="Style6"/>
              <w:spacing w:line="274" w:lineRule="exact"/>
              <w:ind w:left="5" w:hanging="5"/>
              <w:jc w:val="both"/>
              <w:rPr>
                <w:rStyle w:val="FontStyle12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t xml:space="preserve">ОК </w:t>
            </w:r>
            <w:r w:rsidRPr="00153E89">
              <w:rPr>
                <w:rStyle w:val="FontStyle12"/>
                <w:spacing w:val="30"/>
                <w:sz w:val="24"/>
                <w:szCs w:val="24"/>
              </w:rPr>
              <w:t>1-ОК9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;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</w:tc>
      </w:tr>
      <w:tr w:rsidR="00202EED" w:rsidRPr="00153E89" w:rsidTr="009C20FF">
        <w:trPr>
          <w:trHeight w:val="449"/>
        </w:trPr>
        <w:tc>
          <w:tcPr>
            <w:tcW w:w="3395" w:type="dxa"/>
          </w:tcPr>
          <w:p w:rsidR="00202EED" w:rsidRPr="00153E89" w:rsidRDefault="00202EED" w:rsidP="00F86DFC">
            <w:pPr>
              <w:pStyle w:val="Style1"/>
              <w:widowControl/>
              <w:spacing w:line="274" w:lineRule="exact"/>
              <w:ind w:firstLine="14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Зачет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202EED" w:rsidRPr="006B0446" w:rsidRDefault="006B0446" w:rsidP="0004178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6B0446">
              <w:rPr>
                <w:rStyle w:val="FontStyle13"/>
                <w:sz w:val="24"/>
                <w:szCs w:val="24"/>
              </w:rPr>
              <w:t>2</w:t>
            </w:r>
          </w:p>
          <w:p w:rsidR="00202EED" w:rsidRDefault="00202EED" w:rsidP="0004178E">
            <w:pPr>
              <w:pStyle w:val="Style5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</w:p>
          <w:p w:rsidR="00202EED" w:rsidRPr="0004178E" w:rsidRDefault="00202EED" w:rsidP="0004178E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Default="00403FC3" w:rsidP="007C2185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  <w:p w:rsidR="00202EED" w:rsidRDefault="00202EED" w:rsidP="007C2185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  <w:p w:rsidR="00202EED" w:rsidRPr="007C2185" w:rsidRDefault="00202EED" w:rsidP="007C2185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Pr="00153E89" w:rsidRDefault="00EF03C3" w:rsidP="007051B2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Pr="00153E89" w:rsidRDefault="00202EED" w:rsidP="008321AE">
            <w:pPr>
              <w:pStyle w:val="Style4"/>
              <w:widowControl/>
              <w:jc w:val="both"/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Pr="00153E89" w:rsidRDefault="00202EED" w:rsidP="008321AE">
            <w:pPr>
              <w:pStyle w:val="Style4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Pr="00153E89" w:rsidRDefault="00202EED" w:rsidP="008321AE">
            <w:pPr>
              <w:pStyle w:val="Style4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202EED" w:rsidRPr="00153E89" w:rsidRDefault="00202EED" w:rsidP="008321AE">
            <w:pPr>
              <w:pStyle w:val="Style4"/>
              <w:widowControl/>
              <w:jc w:val="both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02EED" w:rsidRDefault="00202EED" w:rsidP="007C2185">
            <w:pPr>
              <w:pStyle w:val="Style4"/>
              <w:widowControl/>
              <w:jc w:val="center"/>
              <w:rPr>
                <w:rFonts w:cs="Times New Roman"/>
              </w:rPr>
            </w:pPr>
          </w:p>
          <w:p w:rsidR="00202EED" w:rsidRDefault="00202EED" w:rsidP="007C2185">
            <w:pPr>
              <w:pStyle w:val="Style4"/>
              <w:widowControl/>
              <w:jc w:val="center"/>
              <w:rPr>
                <w:rFonts w:cs="Times New Roman"/>
              </w:rPr>
            </w:pPr>
          </w:p>
          <w:p w:rsidR="00202EED" w:rsidRPr="007C2185" w:rsidRDefault="00202EED" w:rsidP="007C2185">
            <w:pPr>
              <w:pStyle w:val="Style4"/>
              <w:widowControl/>
              <w:jc w:val="center"/>
              <w:rPr>
                <w:rFonts w:cs="Times New Roman"/>
              </w:rPr>
            </w:pPr>
          </w:p>
        </w:tc>
        <w:tc>
          <w:tcPr>
            <w:tcW w:w="4101" w:type="dxa"/>
          </w:tcPr>
          <w:p w:rsidR="00202EED" w:rsidRPr="0059398B" w:rsidRDefault="00202EED" w:rsidP="008321AE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202EED" w:rsidRPr="00153E89" w:rsidRDefault="00202EED" w:rsidP="00D517D4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83082" w:rsidRPr="00153E89" w:rsidTr="00831DD7">
        <w:trPr>
          <w:trHeight w:val="70"/>
        </w:trPr>
        <w:tc>
          <w:tcPr>
            <w:tcW w:w="3395" w:type="dxa"/>
          </w:tcPr>
          <w:p w:rsidR="00F83082" w:rsidRPr="00D15D08" w:rsidRDefault="00F83082" w:rsidP="00202EED">
            <w:pPr>
              <w:pStyle w:val="Style6"/>
              <w:widowControl/>
              <w:spacing w:line="274" w:lineRule="exact"/>
              <w:ind w:left="5" w:hanging="5"/>
              <w:jc w:val="both"/>
            </w:pPr>
            <w:r>
              <w:t xml:space="preserve">Тема </w:t>
            </w:r>
            <w:r w:rsidR="00BC2898">
              <w:t>1</w:t>
            </w:r>
            <w:r w:rsidR="00202EED">
              <w:t>. Монтаж распределительных электрических сетей и осветительных установок. Монтаж кабельных линий.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F83082" w:rsidRPr="005840B9" w:rsidRDefault="00EF02D7" w:rsidP="00EF02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7C2185" w:rsidRDefault="00831DD7" w:rsidP="00831D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153E89" w:rsidRDefault="00831DD7" w:rsidP="00831D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153E89" w:rsidRDefault="00F83082" w:rsidP="008321AE">
            <w:pPr>
              <w:pStyle w:val="Style4"/>
              <w:widowControl/>
              <w:jc w:val="both"/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153E89" w:rsidRDefault="00F83082" w:rsidP="008321AE">
            <w:pPr>
              <w:pStyle w:val="Style4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153E89" w:rsidRDefault="00F83082" w:rsidP="008321AE">
            <w:pPr>
              <w:pStyle w:val="Style4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F83082" w:rsidRPr="00153E89" w:rsidRDefault="00F83082" w:rsidP="008321AE">
            <w:pPr>
              <w:pStyle w:val="Style4"/>
              <w:widowControl/>
              <w:jc w:val="both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F83082" w:rsidRPr="007C2185" w:rsidRDefault="00032D98" w:rsidP="00032D98">
            <w:pPr>
              <w:pStyle w:val="Style4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01" w:type="dxa"/>
          </w:tcPr>
          <w:p w:rsidR="00F83082" w:rsidRPr="008634B8" w:rsidRDefault="00F83082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 w:rsidRPr="008634B8">
              <w:rPr>
                <w:rStyle w:val="FontStyle12"/>
                <w:sz w:val="24"/>
                <w:szCs w:val="24"/>
              </w:rPr>
              <w:t xml:space="preserve">Организация монтажа </w:t>
            </w:r>
            <w:r w:rsidR="008634B8" w:rsidRPr="008634B8">
              <w:t>распределительных электрических сетей и осветительных установок</w:t>
            </w:r>
            <w:r w:rsidRPr="008634B8">
              <w:rPr>
                <w:rStyle w:val="FontStyle12"/>
                <w:sz w:val="24"/>
                <w:szCs w:val="24"/>
              </w:rPr>
              <w:t xml:space="preserve">; </w:t>
            </w:r>
          </w:p>
          <w:p w:rsidR="00F83082" w:rsidRPr="008634B8" w:rsidRDefault="00BD1A39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 w:rsidRPr="008634B8">
              <w:rPr>
                <w:rStyle w:val="FontStyle12"/>
                <w:sz w:val="24"/>
                <w:szCs w:val="24"/>
              </w:rPr>
              <w:t>с</w:t>
            </w:r>
            <w:r w:rsidR="00F83082" w:rsidRPr="008634B8">
              <w:rPr>
                <w:rStyle w:val="FontStyle12"/>
                <w:sz w:val="24"/>
                <w:szCs w:val="24"/>
              </w:rPr>
              <w:t>троительные и отделочные работы в электрических помещениях;</w:t>
            </w:r>
          </w:p>
          <w:p w:rsidR="00F83082" w:rsidRPr="008634B8" w:rsidRDefault="00F83082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 w:rsidRPr="008634B8">
              <w:rPr>
                <w:rStyle w:val="FontStyle12"/>
                <w:sz w:val="24"/>
                <w:szCs w:val="24"/>
              </w:rPr>
              <w:t>2 стадии электромонтажных работ.</w:t>
            </w:r>
          </w:p>
          <w:p w:rsidR="00F83082" w:rsidRDefault="00F83082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proofErr w:type="spellStart"/>
            <w:r w:rsidRPr="00032D98">
              <w:rPr>
                <w:rStyle w:val="FontStyle12"/>
                <w:sz w:val="24"/>
                <w:szCs w:val="24"/>
              </w:rPr>
              <w:t>Сам</w:t>
            </w:r>
            <w:proofErr w:type="gramStart"/>
            <w:r w:rsidRPr="00032D98">
              <w:rPr>
                <w:rStyle w:val="FontStyle12"/>
                <w:sz w:val="24"/>
                <w:szCs w:val="24"/>
              </w:rPr>
              <w:t>.р</w:t>
            </w:r>
            <w:proofErr w:type="gramEnd"/>
            <w:r w:rsidRPr="00032D98">
              <w:rPr>
                <w:rStyle w:val="FontStyle12"/>
                <w:sz w:val="24"/>
                <w:szCs w:val="24"/>
              </w:rPr>
              <w:t>абота</w:t>
            </w:r>
            <w:proofErr w:type="spellEnd"/>
            <w:r w:rsidRPr="00032D98">
              <w:rPr>
                <w:rStyle w:val="FontStyle12"/>
                <w:sz w:val="24"/>
                <w:szCs w:val="24"/>
              </w:rPr>
              <w:t xml:space="preserve">: </w:t>
            </w:r>
            <w:r w:rsidRPr="008634B8">
              <w:rPr>
                <w:rStyle w:val="FontStyle12"/>
                <w:sz w:val="24"/>
                <w:szCs w:val="24"/>
              </w:rPr>
              <w:t>монтаж и испытания отопления и вентиляции</w:t>
            </w:r>
          </w:p>
          <w:p w:rsidR="00032D98" w:rsidRPr="008634B8" w:rsidRDefault="00032D98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 xml:space="preserve">Консультации </w:t>
            </w:r>
            <w:r w:rsidR="00EF02D7">
              <w:rPr>
                <w:rStyle w:val="FontStyle12"/>
                <w:sz w:val="24"/>
                <w:szCs w:val="24"/>
              </w:rPr>
              <w:t xml:space="preserve">студентов </w:t>
            </w:r>
            <w:r>
              <w:rPr>
                <w:rStyle w:val="FontStyle12"/>
                <w:sz w:val="24"/>
                <w:szCs w:val="24"/>
              </w:rPr>
              <w:t>по изучаемым темам</w:t>
            </w:r>
          </w:p>
        </w:tc>
        <w:tc>
          <w:tcPr>
            <w:tcW w:w="4101" w:type="dxa"/>
          </w:tcPr>
          <w:p w:rsidR="00D517D4" w:rsidRPr="009C20FF" w:rsidRDefault="00D517D4" w:rsidP="00D517D4">
            <w:pPr>
              <w:pStyle w:val="Style6"/>
              <w:widowControl/>
              <w:spacing w:line="274" w:lineRule="exact"/>
              <w:ind w:right="29"/>
              <w:jc w:val="both"/>
            </w:pPr>
            <w:r w:rsidRPr="00032D98">
              <w:rPr>
                <w:rStyle w:val="FontStyle12"/>
                <w:i/>
                <w:sz w:val="24"/>
                <w:szCs w:val="24"/>
              </w:rPr>
              <w:lastRenderedPageBreak/>
              <w:t>Знать:</w:t>
            </w:r>
            <w:r w:rsidRPr="009C20FF">
              <w:rPr>
                <w:rStyle w:val="FontStyle12"/>
                <w:sz w:val="24"/>
                <w:szCs w:val="24"/>
              </w:rPr>
              <w:t xml:space="preserve"> э</w:t>
            </w:r>
            <w:r w:rsidRPr="009C20FF">
              <w:t>скизы электропроводок силовой и осветительной сети, номенклатуру наиболее распространенного электрооборудования, технику безопасности;</w:t>
            </w:r>
          </w:p>
          <w:p w:rsidR="00BD1A39" w:rsidRPr="009C20FF" w:rsidRDefault="00D517D4" w:rsidP="00BD1A39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2"/>
                <w:sz w:val="24"/>
                <w:szCs w:val="24"/>
              </w:rPr>
            </w:pPr>
            <w:r w:rsidRPr="00032D98">
              <w:rPr>
                <w:i/>
              </w:rPr>
              <w:t>Уметь:</w:t>
            </w:r>
            <w:r w:rsidR="00BD1A39" w:rsidRPr="009C20FF">
              <w:rPr>
                <w:b/>
              </w:rPr>
              <w:t xml:space="preserve"> </w:t>
            </w:r>
            <w:r w:rsidR="00BD1A39" w:rsidRPr="009C20FF">
              <w:t>выполнять</w:t>
            </w:r>
            <w:r w:rsidR="00BD1A39" w:rsidRPr="009C20FF">
              <w:rPr>
                <w:b/>
              </w:rPr>
              <w:t xml:space="preserve"> </w:t>
            </w:r>
            <w:r w:rsidR="00BD1A39" w:rsidRPr="009C20FF">
              <w:rPr>
                <w:rStyle w:val="FontStyle12"/>
                <w:sz w:val="24"/>
                <w:szCs w:val="24"/>
              </w:rPr>
              <w:t xml:space="preserve">строительные и отделочные работы в электрических </w:t>
            </w:r>
            <w:r w:rsidR="00BD1A39" w:rsidRPr="009C20FF">
              <w:rPr>
                <w:rStyle w:val="FontStyle12"/>
                <w:sz w:val="24"/>
                <w:szCs w:val="24"/>
              </w:rPr>
              <w:lastRenderedPageBreak/>
              <w:t>помещениях; испытания отопления и вентиляции;</w:t>
            </w:r>
          </w:p>
          <w:p w:rsidR="009C20FF" w:rsidRPr="009C20FF" w:rsidRDefault="009C20FF" w:rsidP="00BD1A39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2"/>
                <w:sz w:val="24"/>
                <w:szCs w:val="24"/>
              </w:rPr>
            </w:pPr>
            <w:r w:rsidRPr="009C20FF">
              <w:t>выполнять приемо-сдаточные испытания; оформлять протоколы по завершению испытаний; выполнять работы по проверке и настройке</w:t>
            </w:r>
          </w:p>
          <w:p w:rsidR="00F83082" w:rsidRPr="009C20FF" w:rsidRDefault="00F83082" w:rsidP="00BD1A39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1"/>
                <w:sz w:val="24"/>
                <w:szCs w:val="24"/>
              </w:rPr>
            </w:pPr>
            <w:r w:rsidRPr="009C20FF">
              <w:rPr>
                <w:rStyle w:val="FontStyle12"/>
                <w:sz w:val="24"/>
                <w:szCs w:val="24"/>
              </w:rPr>
              <w:t>ОК 1-ОК9, ПК 2.1 - ПК 2.4</w:t>
            </w:r>
          </w:p>
        </w:tc>
      </w:tr>
      <w:tr w:rsidR="00EF03C3" w:rsidRPr="00153E89" w:rsidTr="00831DD7">
        <w:trPr>
          <w:trHeight w:val="3965"/>
        </w:trPr>
        <w:tc>
          <w:tcPr>
            <w:tcW w:w="3395" w:type="dxa"/>
          </w:tcPr>
          <w:p w:rsidR="00EF03C3" w:rsidRDefault="00EF03C3" w:rsidP="00202EED">
            <w:pPr>
              <w:pStyle w:val="Style6"/>
              <w:widowControl/>
              <w:spacing w:line="274" w:lineRule="exact"/>
              <w:ind w:left="5" w:hanging="5"/>
              <w:jc w:val="both"/>
            </w:pPr>
            <w:r>
              <w:lastRenderedPageBreak/>
              <w:t>Тема 2. Монтаж внутренних электрических сетей. Монтаж электрического освещения.</w:t>
            </w:r>
            <w:r w:rsidRPr="00961EAD">
              <w:t xml:space="preserve"> </w:t>
            </w:r>
          </w:p>
          <w:p w:rsidR="00EF03C3" w:rsidRPr="00961EAD" w:rsidRDefault="00EF03C3" w:rsidP="00202EED">
            <w:pPr>
              <w:pStyle w:val="Style6"/>
              <w:widowControl/>
              <w:spacing w:line="274" w:lineRule="exact"/>
              <w:ind w:left="5" w:hanging="5"/>
              <w:jc w:val="both"/>
            </w:pPr>
          </w:p>
          <w:p w:rsidR="00EF03C3" w:rsidRPr="00961EAD" w:rsidRDefault="00EF03C3" w:rsidP="00202EED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Монтаж и ремонт сетевых сооружений.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EF03C3" w:rsidRPr="005840B9" w:rsidRDefault="00EF02D7" w:rsidP="00EF02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7C2185" w:rsidRDefault="00831DD7" w:rsidP="00831DD7">
            <w:pPr>
              <w:pStyle w:val="Style5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6B0446" w:rsidRDefault="00831DD7" w:rsidP="00831DD7">
            <w:pPr>
              <w:pStyle w:val="Style5"/>
              <w:jc w:val="center"/>
            </w:pPr>
            <w: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831DD7" w:rsidP="008321AE">
            <w:pPr>
              <w:pStyle w:val="Style4"/>
              <w:widowControl/>
              <w:jc w:val="both"/>
            </w:pPr>
            <w:r>
              <w:t>2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F03C3" w:rsidRPr="00153E89" w:rsidRDefault="00EF03C3" w:rsidP="008321AE">
            <w:pPr>
              <w:pStyle w:val="Style4"/>
              <w:widowControl/>
              <w:jc w:val="both"/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F03C3" w:rsidRPr="007C2185" w:rsidRDefault="00EF02D7" w:rsidP="00EF02D7">
            <w:pPr>
              <w:pStyle w:val="Style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101" w:type="dxa"/>
          </w:tcPr>
          <w:p w:rsidR="008634B8" w:rsidRDefault="00EF03C3" w:rsidP="008321AE">
            <w:pPr>
              <w:pStyle w:val="Style6"/>
              <w:widowControl/>
              <w:spacing w:line="274" w:lineRule="exact"/>
              <w:ind w:right="38"/>
              <w:jc w:val="both"/>
            </w:pPr>
            <w:r w:rsidRPr="00961EAD">
              <w:t>Номенклатура наиболее распространенного электрооборудования, кабельных изделий</w:t>
            </w:r>
            <w:r w:rsidR="008634B8">
              <w:t xml:space="preserve">; </w:t>
            </w:r>
          </w:p>
          <w:p w:rsidR="00EF03C3" w:rsidRDefault="008634B8" w:rsidP="008321AE">
            <w:pPr>
              <w:pStyle w:val="Style6"/>
              <w:widowControl/>
              <w:spacing w:line="274" w:lineRule="exact"/>
              <w:ind w:right="38"/>
              <w:jc w:val="both"/>
            </w:pPr>
            <w:r>
              <w:t>Организация монтажа внутренних электрических сетей, монтаж электрического освещения</w:t>
            </w:r>
            <w:r w:rsidR="00EF03C3" w:rsidRPr="00961EAD">
              <w:t>.</w:t>
            </w:r>
          </w:p>
          <w:p w:rsidR="00EF03C3" w:rsidRPr="0040185B" w:rsidRDefault="00EF03C3" w:rsidP="008321AE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032D98">
              <w:t>Сам</w:t>
            </w:r>
            <w:proofErr w:type="gramStart"/>
            <w:r w:rsidRPr="00032D98">
              <w:t>.р</w:t>
            </w:r>
            <w:proofErr w:type="gramEnd"/>
            <w:r w:rsidRPr="00032D98">
              <w:t>абота</w:t>
            </w:r>
            <w:proofErr w:type="spellEnd"/>
            <w:r w:rsidRPr="00032D98">
              <w:t>: правила</w:t>
            </w:r>
            <w:r>
              <w:t xml:space="preserve"> оформления текстовых и графических документов</w:t>
            </w:r>
          </w:p>
          <w:p w:rsidR="00EF03C3" w:rsidRDefault="00EF03C3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Разметка трасс различных электропроводок и мест установки крепежных деталей;</w:t>
            </w:r>
          </w:p>
          <w:p w:rsidR="00EF03C3" w:rsidRDefault="00EF03C3" w:rsidP="00787768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крепежные работы</w:t>
            </w:r>
          </w:p>
          <w:p w:rsidR="00EF03C3" w:rsidRDefault="00EF03C3" w:rsidP="008321AE">
            <w:pPr>
              <w:pStyle w:val="Style6"/>
              <w:widowControl/>
              <w:spacing w:line="274" w:lineRule="exact"/>
              <w:ind w:right="38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Определение тросовых электропроводок, заготовительные работы, крепежные работы.</w:t>
            </w:r>
          </w:p>
          <w:p w:rsidR="00EF03C3" w:rsidRDefault="00032D98" w:rsidP="002B74B9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color w:val="000000" w:themeColor="text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 занятием</w:t>
            </w:r>
          </w:p>
          <w:p w:rsidR="00EF03C3" w:rsidRPr="0040185B" w:rsidRDefault="00EF03C3" w:rsidP="002B74B9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EF03C3" w:rsidRDefault="00EF03C3" w:rsidP="008321AE">
            <w:pPr>
              <w:pStyle w:val="Style6"/>
              <w:widowControl/>
              <w:spacing w:line="274" w:lineRule="exact"/>
              <w:ind w:right="29"/>
              <w:jc w:val="both"/>
            </w:pPr>
            <w:r w:rsidRPr="00032D98">
              <w:rPr>
                <w:rStyle w:val="FontStyle11"/>
                <w:b w:val="0"/>
                <w:i/>
                <w:sz w:val="24"/>
                <w:szCs w:val="24"/>
              </w:rPr>
              <w:t>Знать: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t>методы организации проверки и настройки электрооборудования;</w:t>
            </w:r>
          </w:p>
          <w:p w:rsidR="008634B8" w:rsidRPr="00153E89" w:rsidRDefault="008634B8" w:rsidP="008634B8">
            <w:pPr>
              <w:pStyle w:val="Style3"/>
              <w:widowControl/>
              <w:spacing w:line="274" w:lineRule="exact"/>
              <w:jc w:val="both"/>
              <w:rPr>
                <w:rStyle w:val="FontStyle12"/>
                <w:sz w:val="24"/>
                <w:szCs w:val="24"/>
              </w:rPr>
            </w:pPr>
            <w: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EF03C3" w:rsidRDefault="00EF03C3" w:rsidP="008321AE">
            <w:pPr>
              <w:pStyle w:val="Style6"/>
              <w:widowControl/>
              <w:spacing w:line="274" w:lineRule="exact"/>
              <w:ind w:right="29"/>
              <w:jc w:val="both"/>
            </w:pPr>
            <w:r w:rsidRPr="00032D98">
              <w:rPr>
                <w:i/>
              </w:rPr>
              <w:t xml:space="preserve">Уметь: </w:t>
            </w: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640AF3" w:rsidRDefault="00640AF3" w:rsidP="008321AE">
            <w:pPr>
              <w:pStyle w:val="Style6"/>
              <w:widowControl/>
              <w:spacing w:line="274" w:lineRule="exact"/>
              <w:ind w:right="29"/>
              <w:jc w:val="both"/>
            </w:pPr>
            <w:r>
              <w:t>выполнять проектную документацию с использованием персонального компьютера;</w:t>
            </w:r>
          </w:p>
          <w:p w:rsidR="00EF03C3" w:rsidRPr="0040185B" w:rsidRDefault="00EF03C3" w:rsidP="00032D98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t>ОК 1-ОК9,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</w:tc>
      </w:tr>
      <w:tr w:rsidR="006B0446" w:rsidRPr="00153E89" w:rsidTr="00831DD7">
        <w:trPr>
          <w:trHeight w:val="3106"/>
        </w:trPr>
        <w:tc>
          <w:tcPr>
            <w:tcW w:w="3395" w:type="dxa"/>
            <w:tcBorders>
              <w:bottom w:val="single" w:sz="4" w:space="0" w:color="000000" w:themeColor="text1"/>
            </w:tcBorders>
          </w:tcPr>
          <w:p w:rsidR="006B0446" w:rsidRPr="00153E89" w:rsidRDefault="006B0446" w:rsidP="00202EED">
            <w:pPr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 </w:t>
            </w:r>
            <w:r w:rsidRPr="00961EAD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заземляющих устройств. Технология монтажа концевых муфт и заделок.</w:t>
            </w:r>
          </w:p>
          <w:p w:rsidR="006B0446" w:rsidRPr="00153E89" w:rsidRDefault="006B0446" w:rsidP="00202EED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Монтаж и ремонт электрических сетей РУ.</w:t>
            </w:r>
          </w:p>
        </w:tc>
        <w:tc>
          <w:tcPr>
            <w:tcW w:w="70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B0446" w:rsidRPr="005840B9" w:rsidRDefault="00EF02D7" w:rsidP="00EF02D7">
            <w:pPr>
              <w:pStyle w:val="Style5"/>
              <w:widowControl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7C2185" w:rsidRDefault="00831DD7" w:rsidP="005C0FC6">
            <w:pPr>
              <w:pStyle w:val="Style5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  <w:r w:rsidR="005C0FC6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153E89" w:rsidRDefault="00831DD7" w:rsidP="001625DD">
            <w:pPr>
              <w:pStyle w:val="Style5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153E89" w:rsidRDefault="00831DD7" w:rsidP="008321AE">
            <w:pPr>
              <w:pStyle w:val="Style4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B0446" w:rsidRPr="00153E89" w:rsidRDefault="006B0446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0446" w:rsidRPr="007C2185" w:rsidRDefault="00EF02D7" w:rsidP="00EF02D7">
            <w:pPr>
              <w:pStyle w:val="Style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101" w:type="dxa"/>
            <w:tcBorders>
              <w:bottom w:val="single" w:sz="4" w:space="0" w:color="000000" w:themeColor="text1"/>
            </w:tcBorders>
          </w:tcPr>
          <w:p w:rsidR="008634B8" w:rsidRDefault="008634B8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B8">
              <w:rPr>
                <w:rStyle w:val="FontStyle12"/>
                <w:color w:val="000000" w:themeColor="text1"/>
                <w:sz w:val="24"/>
                <w:szCs w:val="24"/>
              </w:rPr>
              <w:t xml:space="preserve">Организацию </w:t>
            </w:r>
            <w:r>
              <w:rPr>
                <w:rStyle w:val="FontStyle12"/>
                <w:color w:val="000000" w:themeColor="text1"/>
                <w:sz w:val="24"/>
                <w:szCs w:val="24"/>
              </w:rPr>
              <w:t>м</w:t>
            </w:r>
            <w:r w:rsidRPr="00961EAD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заземляющих устройств. Технология монтажа концевых муфт и заделок.</w:t>
            </w:r>
          </w:p>
          <w:p w:rsidR="008634B8" w:rsidRDefault="008634B8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03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D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2D98">
              <w:rPr>
                <w:rFonts w:ascii="Times New Roman" w:hAnsi="Times New Roman" w:cs="Times New Roman"/>
                <w:sz w:val="24"/>
                <w:szCs w:val="24"/>
              </w:rPr>
              <w:t>абота: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34B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монтажных работах</w:t>
            </w:r>
          </w:p>
          <w:p w:rsidR="00EF02D7" w:rsidRPr="008634B8" w:rsidRDefault="00EF02D7" w:rsidP="008634B8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Консультации студентов перед практическим занятием.</w:t>
            </w:r>
          </w:p>
          <w:p w:rsidR="006B0446" w:rsidRPr="008634B8" w:rsidRDefault="006B0446" w:rsidP="002B74B9">
            <w:pPr>
              <w:pStyle w:val="Style6"/>
              <w:spacing w:line="274" w:lineRule="exact"/>
              <w:ind w:right="38"/>
              <w:jc w:val="both"/>
              <w:rPr>
                <w:rStyle w:val="FontStyle12"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tcBorders>
              <w:bottom w:val="single" w:sz="4" w:space="0" w:color="000000" w:themeColor="text1"/>
            </w:tcBorders>
          </w:tcPr>
          <w:p w:rsidR="00EF03C3" w:rsidRDefault="00EF03C3" w:rsidP="00EF03C3">
            <w:pPr>
              <w:pStyle w:val="Style6"/>
              <w:widowControl/>
              <w:spacing w:line="274" w:lineRule="exact"/>
              <w:ind w:right="29"/>
              <w:jc w:val="both"/>
            </w:pPr>
            <w:r w:rsidRPr="00032D98">
              <w:rPr>
                <w:rStyle w:val="FontStyle11"/>
                <w:b w:val="0"/>
                <w:i/>
                <w:sz w:val="24"/>
                <w:szCs w:val="24"/>
              </w:rPr>
              <w:t>Знать: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>
              <w:t>методы организации проверки и настройки электрооборудования;</w:t>
            </w:r>
          </w:p>
          <w:p w:rsidR="00EF03C3" w:rsidRDefault="00EF03C3" w:rsidP="00EF03C3">
            <w:pPr>
              <w:pStyle w:val="Style6"/>
              <w:widowControl/>
              <w:spacing w:line="274" w:lineRule="exact"/>
              <w:ind w:right="29"/>
              <w:jc w:val="both"/>
            </w:pPr>
            <w:r w:rsidRPr="00032D98">
              <w:rPr>
                <w:i/>
              </w:rPr>
              <w:t>Уметь:</w:t>
            </w:r>
            <w:r>
              <w:rPr>
                <w:b/>
              </w:rPr>
              <w:t xml:space="preserve"> </w:t>
            </w: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640AF3" w:rsidRDefault="00640AF3" w:rsidP="00EF03C3">
            <w:pPr>
              <w:pStyle w:val="Style6"/>
              <w:widowControl/>
              <w:spacing w:line="274" w:lineRule="exact"/>
              <w:ind w:right="29"/>
              <w:jc w:val="both"/>
            </w:pPr>
            <w:r>
              <w:t xml:space="preserve">иметь практический опыт в  организации и выполнения монтажа и наладки электрических сетей; участия в проектировании </w:t>
            </w:r>
            <w:r>
              <w:lastRenderedPageBreak/>
              <w:t>электрических сетей;</w:t>
            </w:r>
          </w:p>
          <w:p w:rsidR="006B0446" w:rsidRPr="00153E89" w:rsidRDefault="00EF03C3" w:rsidP="009C20FF">
            <w:pPr>
              <w:pStyle w:val="Style6"/>
              <w:widowControl/>
              <w:spacing w:line="274" w:lineRule="exact"/>
              <w:ind w:right="29"/>
              <w:jc w:val="both"/>
              <w:rPr>
                <w:rStyle w:val="FontStyle11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t>ОК 1-ОК9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; ПК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.1</w:t>
            </w:r>
            <w:r>
              <w:rPr>
                <w:rStyle w:val="FontStyle12"/>
                <w:spacing w:val="20"/>
                <w:sz w:val="24"/>
                <w:szCs w:val="24"/>
              </w:rPr>
              <w:t>-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 xml:space="preserve"> ПК 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  <w:r w:rsidRPr="00153E89">
              <w:rPr>
                <w:rStyle w:val="FontStyle12"/>
                <w:spacing w:val="20"/>
                <w:sz w:val="24"/>
                <w:szCs w:val="24"/>
              </w:rPr>
              <w:t>.</w:t>
            </w:r>
            <w:r>
              <w:rPr>
                <w:rStyle w:val="FontStyle12"/>
                <w:spacing w:val="20"/>
                <w:sz w:val="24"/>
                <w:szCs w:val="24"/>
              </w:rPr>
              <w:t>3</w:t>
            </w:r>
          </w:p>
        </w:tc>
      </w:tr>
      <w:tr w:rsidR="00153E89" w:rsidRPr="00153E89" w:rsidTr="00831DD7">
        <w:trPr>
          <w:trHeight w:val="70"/>
        </w:trPr>
        <w:tc>
          <w:tcPr>
            <w:tcW w:w="3395" w:type="dxa"/>
          </w:tcPr>
          <w:p w:rsidR="00153E89" w:rsidRPr="00153E89" w:rsidRDefault="00153E89" w:rsidP="008321AE">
            <w:pPr>
              <w:pStyle w:val="Style6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153E89">
              <w:rPr>
                <w:rStyle w:val="FontStyle1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53E89" w:rsidRPr="00153E89" w:rsidRDefault="00153E89" w:rsidP="00032D98">
            <w:pPr>
              <w:pStyle w:val="Style5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153E89">
              <w:rPr>
                <w:rStyle w:val="FontStyle13"/>
                <w:sz w:val="24"/>
                <w:szCs w:val="24"/>
              </w:rPr>
              <w:t>1</w:t>
            </w:r>
            <w:r w:rsidR="00032D98">
              <w:rPr>
                <w:rStyle w:val="FontStyle13"/>
                <w:sz w:val="24"/>
                <w:szCs w:val="24"/>
              </w:rPr>
              <w:t>56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1DD7">
            <w:pPr>
              <w:pStyle w:val="Style5"/>
              <w:widowControl/>
              <w:jc w:val="both"/>
              <w:rPr>
                <w:rStyle w:val="FontStyle13"/>
                <w:sz w:val="24"/>
                <w:szCs w:val="24"/>
              </w:rPr>
            </w:pPr>
            <w:r w:rsidRPr="00153E89">
              <w:rPr>
                <w:rStyle w:val="FontStyle13"/>
                <w:sz w:val="24"/>
                <w:szCs w:val="24"/>
              </w:rPr>
              <w:t>1</w:t>
            </w:r>
            <w:r w:rsidR="00831DD7">
              <w:rPr>
                <w:rStyle w:val="FontStyle13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831DD7" w:rsidP="00831DD7">
            <w:pPr>
              <w:pStyle w:val="Style5"/>
              <w:widowControl/>
              <w:ind w:right="-108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82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831DD7" w:rsidP="00831DD7">
            <w:pPr>
              <w:pStyle w:val="Style4"/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153E89" w:rsidRPr="00153E89" w:rsidRDefault="00153E89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53E89" w:rsidRPr="00153E89" w:rsidRDefault="00EF02D7" w:rsidP="00EF02D7">
            <w:pPr>
              <w:pStyle w:val="Style5"/>
              <w:widowControl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4101" w:type="dxa"/>
          </w:tcPr>
          <w:p w:rsidR="00153E89" w:rsidRPr="00153E89" w:rsidRDefault="00153E89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  <w:tc>
          <w:tcPr>
            <w:tcW w:w="4101" w:type="dxa"/>
          </w:tcPr>
          <w:p w:rsidR="00153E89" w:rsidRPr="00153E89" w:rsidRDefault="00153E89" w:rsidP="008321AE">
            <w:pPr>
              <w:pStyle w:val="Style4"/>
              <w:widowControl/>
              <w:jc w:val="both"/>
              <w:rPr>
                <w:rFonts w:cs="Times New Roman"/>
              </w:rPr>
            </w:pPr>
          </w:p>
        </w:tc>
      </w:tr>
    </w:tbl>
    <w:p w:rsidR="00153E89" w:rsidRPr="00153E89" w:rsidRDefault="00153E89" w:rsidP="00153E89">
      <w:pPr>
        <w:jc w:val="center"/>
        <w:rPr>
          <w:rFonts w:ascii="Times New Roman" w:hAnsi="Times New Roman"/>
          <w:sz w:val="24"/>
          <w:szCs w:val="24"/>
        </w:rPr>
      </w:pPr>
    </w:p>
    <w:p w:rsidR="00553186" w:rsidRPr="00153E89" w:rsidRDefault="00153E89" w:rsidP="00C07C20">
      <w:pPr>
        <w:jc w:val="center"/>
        <w:rPr>
          <w:rFonts w:ascii="Times New Roman" w:hAnsi="Times New Roman"/>
          <w:b/>
          <w:sz w:val="24"/>
          <w:szCs w:val="24"/>
        </w:rPr>
      </w:pPr>
      <w:r w:rsidRPr="00153E89">
        <w:rPr>
          <w:rFonts w:ascii="Times New Roman" w:hAnsi="Times New Roman"/>
          <w:sz w:val="24"/>
          <w:szCs w:val="24"/>
        </w:rPr>
        <w:t xml:space="preserve">Преподаватель             </w:t>
      </w:r>
      <w:r w:rsidR="007E0157">
        <w:rPr>
          <w:rFonts w:ascii="Times New Roman" w:hAnsi="Times New Roman"/>
          <w:sz w:val="24"/>
          <w:szCs w:val="24"/>
        </w:rPr>
        <w:t xml:space="preserve">        </w:t>
      </w:r>
      <w:r w:rsidRPr="00153E89">
        <w:rPr>
          <w:rFonts w:ascii="Times New Roman" w:hAnsi="Times New Roman"/>
          <w:sz w:val="24"/>
          <w:szCs w:val="24"/>
        </w:rPr>
        <w:t xml:space="preserve">          </w:t>
      </w:r>
      <w:r w:rsidR="00D22783">
        <w:rPr>
          <w:rFonts w:ascii="Times New Roman" w:hAnsi="Times New Roman"/>
          <w:sz w:val="24"/>
          <w:szCs w:val="24"/>
        </w:rPr>
        <w:t>Софронов Е.В.</w:t>
      </w:r>
    </w:p>
    <w:sectPr w:rsidR="00553186" w:rsidRPr="00153E89" w:rsidSect="009C20FF">
      <w:pgSz w:w="16838" w:h="11906" w:orient="landscape"/>
      <w:pgMar w:top="426" w:right="13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53E89"/>
    <w:rsid w:val="00032D98"/>
    <w:rsid w:val="0004178E"/>
    <w:rsid w:val="00091699"/>
    <w:rsid w:val="00113161"/>
    <w:rsid w:val="00114C5E"/>
    <w:rsid w:val="00126C12"/>
    <w:rsid w:val="00153E89"/>
    <w:rsid w:val="001625DD"/>
    <w:rsid w:val="001950B8"/>
    <w:rsid w:val="001A2C71"/>
    <w:rsid w:val="001C292C"/>
    <w:rsid w:val="001D4E93"/>
    <w:rsid w:val="001F404D"/>
    <w:rsid w:val="00202EED"/>
    <w:rsid w:val="0023108F"/>
    <w:rsid w:val="00274F25"/>
    <w:rsid w:val="002B74B9"/>
    <w:rsid w:val="002E7EBA"/>
    <w:rsid w:val="002F0061"/>
    <w:rsid w:val="00350C1E"/>
    <w:rsid w:val="003749BE"/>
    <w:rsid w:val="003C0B69"/>
    <w:rsid w:val="003D5E3A"/>
    <w:rsid w:val="003E2F7F"/>
    <w:rsid w:val="003E4A31"/>
    <w:rsid w:val="0040185B"/>
    <w:rsid w:val="00403C88"/>
    <w:rsid w:val="00403FC3"/>
    <w:rsid w:val="004131A7"/>
    <w:rsid w:val="00422905"/>
    <w:rsid w:val="00426991"/>
    <w:rsid w:val="00431008"/>
    <w:rsid w:val="0044011E"/>
    <w:rsid w:val="004403AD"/>
    <w:rsid w:val="00456A0B"/>
    <w:rsid w:val="00493670"/>
    <w:rsid w:val="00547AA3"/>
    <w:rsid w:val="00553186"/>
    <w:rsid w:val="00570DA2"/>
    <w:rsid w:val="005840B9"/>
    <w:rsid w:val="00587E0B"/>
    <w:rsid w:val="0059398B"/>
    <w:rsid w:val="005A4552"/>
    <w:rsid w:val="005C0FC6"/>
    <w:rsid w:val="005C2244"/>
    <w:rsid w:val="005E5539"/>
    <w:rsid w:val="006103ED"/>
    <w:rsid w:val="00611FEA"/>
    <w:rsid w:val="006139E8"/>
    <w:rsid w:val="00613A94"/>
    <w:rsid w:val="00640AF3"/>
    <w:rsid w:val="006A545B"/>
    <w:rsid w:val="006A755A"/>
    <w:rsid w:val="006B0446"/>
    <w:rsid w:val="006B04CB"/>
    <w:rsid w:val="006C37F0"/>
    <w:rsid w:val="006D3381"/>
    <w:rsid w:val="006D4944"/>
    <w:rsid w:val="007051B2"/>
    <w:rsid w:val="00705A2F"/>
    <w:rsid w:val="00706601"/>
    <w:rsid w:val="00757750"/>
    <w:rsid w:val="00771F15"/>
    <w:rsid w:val="00777D41"/>
    <w:rsid w:val="00787768"/>
    <w:rsid w:val="0079731A"/>
    <w:rsid w:val="007C2185"/>
    <w:rsid w:val="007C5ED8"/>
    <w:rsid w:val="007C78C3"/>
    <w:rsid w:val="007D136C"/>
    <w:rsid w:val="007D3468"/>
    <w:rsid w:val="007D4705"/>
    <w:rsid w:val="007E0157"/>
    <w:rsid w:val="00831DD7"/>
    <w:rsid w:val="008321AE"/>
    <w:rsid w:val="00832339"/>
    <w:rsid w:val="0086018C"/>
    <w:rsid w:val="008634B8"/>
    <w:rsid w:val="0086582B"/>
    <w:rsid w:val="008A5105"/>
    <w:rsid w:val="00925E1A"/>
    <w:rsid w:val="0093054F"/>
    <w:rsid w:val="009361CA"/>
    <w:rsid w:val="009451AC"/>
    <w:rsid w:val="00955CA4"/>
    <w:rsid w:val="009615C7"/>
    <w:rsid w:val="00961EAD"/>
    <w:rsid w:val="00987E3D"/>
    <w:rsid w:val="009B6DDC"/>
    <w:rsid w:val="009C20FF"/>
    <w:rsid w:val="00A15AD5"/>
    <w:rsid w:val="00A24FBC"/>
    <w:rsid w:val="00A55AD3"/>
    <w:rsid w:val="00A864BC"/>
    <w:rsid w:val="00AA227B"/>
    <w:rsid w:val="00AA4D15"/>
    <w:rsid w:val="00B12991"/>
    <w:rsid w:val="00B34EEA"/>
    <w:rsid w:val="00B9107F"/>
    <w:rsid w:val="00BC2898"/>
    <w:rsid w:val="00BD1A39"/>
    <w:rsid w:val="00BE1241"/>
    <w:rsid w:val="00C07C20"/>
    <w:rsid w:val="00C44D8E"/>
    <w:rsid w:val="00C53F3F"/>
    <w:rsid w:val="00C66071"/>
    <w:rsid w:val="00CA4D93"/>
    <w:rsid w:val="00CC024C"/>
    <w:rsid w:val="00CC1F70"/>
    <w:rsid w:val="00CD06E2"/>
    <w:rsid w:val="00D01D1A"/>
    <w:rsid w:val="00D15D08"/>
    <w:rsid w:val="00D22783"/>
    <w:rsid w:val="00D517D4"/>
    <w:rsid w:val="00D74A54"/>
    <w:rsid w:val="00D81F75"/>
    <w:rsid w:val="00DA5A87"/>
    <w:rsid w:val="00E21A9A"/>
    <w:rsid w:val="00E42C45"/>
    <w:rsid w:val="00E90E0D"/>
    <w:rsid w:val="00EA66A5"/>
    <w:rsid w:val="00EE2D3C"/>
    <w:rsid w:val="00EE699E"/>
    <w:rsid w:val="00EF02D7"/>
    <w:rsid w:val="00EF03C3"/>
    <w:rsid w:val="00F350CC"/>
    <w:rsid w:val="00F37384"/>
    <w:rsid w:val="00F440C3"/>
    <w:rsid w:val="00F647C0"/>
    <w:rsid w:val="00F6787D"/>
    <w:rsid w:val="00F83082"/>
    <w:rsid w:val="00F92EBC"/>
    <w:rsid w:val="00F95A5A"/>
    <w:rsid w:val="00FB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89"/>
    <w:rPr>
      <w:rFonts w:ascii="Calibri" w:eastAsia="Calibri" w:hAnsi="Calibri"/>
      <w:i w:val="0"/>
      <w:sz w:val="22"/>
      <w:szCs w:val="22"/>
    </w:rPr>
  </w:style>
  <w:style w:type="paragraph" w:styleId="1">
    <w:name w:val="heading 1"/>
    <w:basedOn w:val="a"/>
    <w:next w:val="a"/>
    <w:link w:val="10"/>
    <w:qFormat/>
    <w:rsid w:val="00153E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E89"/>
    <w:rPr>
      <w:rFonts w:ascii="Arial" w:eastAsia="Times New Roman" w:hAnsi="Arial" w:cs="Arial"/>
      <w:b/>
      <w:bCs/>
      <w:i w:val="0"/>
      <w:kern w:val="32"/>
      <w:sz w:val="32"/>
      <w:szCs w:val="32"/>
      <w:lang w:eastAsia="ru-RU"/>
    </w:rPr>
  </w:style>
  <w:style w:type="table" w:styleId="a3">
    <w:name w:val="Table Grid"/>
    <w:basedOn w:val="a1"/>
    <w:rsid w:val="00153E89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53E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3E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53E8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53E89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153E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">
    <w:name w:val="Знак2"/>
    <w:basedOn w:val="a"/>
    <w:rsid w:val="00153E8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61EAD"/>
  </w:style>
  <w:style w:type="paragraph" w:customStyle="1" w:styleId="headertext">
    <w:name w:val="headertext"/>
    <w:uiPriority w:val="99"/>
    <w:rsid w:val="00456A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i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CS6f3c7-0" TargetMode="External"/><Relationship Id="rId13" Type="http://schemas.openxmlformats.org/officeDocument/2006/relationships/hyperlink" Target="https://www.youtube.com/watch?v=RCj9YV8tBrM" TargetMode="External"/><Relationship Id="rId18" Type="http://schemas.openxmlformats.org/officeDocument/2006/relationships/hyperlink" Target="http://lib.ssau.ru/els" TargetMode="External"/><Relationship Id="rId26" Type="http://schemas.openxmlformats.org/officeDocument/2006/relationships/hyperlink" Target="https://www.youtube.com/watch?v=GkxpJM8j09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pzeFAy218" TargetMode="External"/><Relationship Id="rId7" Type="http://schemas.openxmlformats.org/officeDocument/2006/relationships/hyperlink" Target="http://lib.ssau.ru/els" TargetMode="External"/><Relationship Id="rId12" Type="http://schemas.openxmlformats.org/officeDocument/2006/relationships/hyperlink" Target="https://www.youtube.com/watch?v=glL7aFc38tM" TargetMode="External"/><Relationship Id="rId17" Type="http://schemas.openxmlformats.org/officeDocument/2006/relationships/hyperlink" Target="https://www.youtube.com/watch?v=2O5vhDcjBDk" TargetMode="External"/><Relationship Id="rId25" Type="http://schemas.openxmlformats.org/officeDocument/2006/relationships/hyperlink" Target="http://lib.ssau.ru/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ugGKhL88HA" TargetMode="External"/><Relationship Id="rId20" Type="http://schemas.openxmlformats.org/officeDocument/2006/relationships/hyperlink" Target="https://www.youtube.com/watch?v=8Vro6IgztDA" TargetMode="External"/><Relationship Id="rId29" Type="http://schemas.openxmlformats.org/officeDocument/2006/relationships/hyperlink" Target="https://www.youtube.com/watch?v=Itr1Dcoxi7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xMDEe0tTrs" TargetMode="External"/><Relationship Id="rId11" Type="http://schemas.openxmlformats.org/officeDocument/2006/relationships/hyperlink" Target="https://www.youtube.com/watch?v=55LZE1ydkE" TargetMode="External"/><Relationship Id="rId24" Type="http://schemas.openxmlformats.org/officeDocument/2006/relationships/hyperlink" Target="https://www.youtube.com/watch?v=V13nviTWPY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dywrG-4e4rU" TargetMode="External"/><Relationship Id="rId15" Type="http://schemas.openxmlformats.org/officeDocument/2006/relationships/hyperlink" Target="https://www.youtube.com/watch?v=A4HHokF2Lxo" TargetMode="External"/><Relationship Id="rId23" Type="http://schemas.openxmlformats.org/officeDocument/2006/relationships/hyperlink" Target="https://www.youtube.com/watch?v=v2Ch5Ko1Cx4" TargetMode="External"/><Relationship Id="rId28" Type="http://schemas.openxmlformats.org/officeDocument/2006/relationships/hyperlink" Target="https://www.youtube.com/watch?v=ZDq8OYh8QoA" TargetMode="External"/><Relationship Id="rId10" Type="http://schemas.openxmlformats.org/officeDocument/2006/relationships/hyperlink" Target="https://www.youtube.com/user/OMICRONenergy" TargetMode="External"/><Relationship Id="rId19" Type="http://schemas.openxmlformats.org/officeDocument/2006/relationships/hyperlink" Target="https://www.youtube.com/watch?v=kr2YWnbVz8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terMFHdzwI" TargetMode="External"/><Relationship Id="rId14" Type="http://schemas.openxmlformats.org/officeDocument/2006/relationships/hyperlink" Target="https://www.youtube.com/watch?v=5MXpdPNV-8o" TargetMode="External"/><Relationship Id="rId22" Type="http://schemas.openxmlformats.org/officeDocument/2006/relationships/hyperlink" Target="https://www.youtube.com/watch?v=lj-i23-xzoc" TargetMode="External"/><Relationship Id="rId27" Type="http://schemas.openxmlformats.org/officeDocument/2006/relationships/hyperlink" Target="https://www.youtube.com/watch?v=0KvFNLxgzzA" TargetMode="External"/><Relationship Id="rId30" Type="http://schemas.openxmlformats.org/officeDocument/2006/relationships/hyperlink" Target="http://lib.ssau.ru/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5CEB82-ADC9-425E-B366-085495C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2018-11-25T16:48:00Z</cp:lastPrinted>
  <dcterms:created xsi:type="dcterms:W3CDTF">2018-01-31T14:14:00Z</dcterms:created>
  <dcterms:modified xsi:type="dcterms:W3CDTF">2020-05-18T11:23:00Z</dcterms:modified>
</cp:coreProperties>
</file>