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A9" w:rsidRDefault="005C6BA9"/>
    <w:p w:rsidR="00621457" w:rsidRDefault="00621457"/>
    <w:p w:rsidR="00621457" w:rsidRDefault="00621457"/>
    <w:p w:rsidR="00621457" w:rsidRPr="00621457" w:rsidRDefault="00621457">
      <w:pPr>
        <w:rPr>
          <w:sz w:val="24"/>
          <w:szCs w:val="24"/>
        </w:rPr>
      </w:pPr>
      <w:r w:rsidRPr="00621457">
        <w:rPr>
          <w:sz w:val="24"/>
          <w:szCs w:val="24"/>
        </w:rPr>
        <w:t>Приложение № 2</w:t>
      </w:r>
    </w:p>
    <w:p w:rsidR="00621457" w:rsidRPr="00621457" w:rsidRDefault="00621457" w:rsidP="00621457">
      <w:pPr>
        <w:ind w:left="11400"/>
        <w:jc w:val="right"/>
        <w:rPr>
          <w:sz w:val="24"/>
          <w:szCs w:val="24"/>
        </w:rPr>
      </w:pPr>
      <w:r w:rsidRPr="00621457">
        <w:rPr>
          <w:sz w:val="24"/>
          <w:szCs w:val="24"/>
        </w:rPr>
        <w:t>к рабочей программе</w:t>
      </w:r>
    </w:p>
    <w:p w:rsidR="00621457" w:rsidRPr="00621457" w:rsidRDefault="00621457" w:rsidP="00621457">
      <w:pPr>
        <w:rPr>
          <w:sz w:val="24"/>
          <w:szCs w:val="24"/>
        </w:rPr>
      </w:pPr>
    </w:p>
    <w:p w:rsidR="00621457" w:rsidRPr="007B36F0" w:rsidRDefault="00621457" w:rsidP="00621457">
      <w:pPr>
        <w:jc w:val="center"/>
        <w:rPr>
          <w:b/>
          <w:sz w:val="24"/>
          <w:szCs w:val="24"/>
        </w:rPr>
      </w:pPr>
      <w:r w:rsidRPr="007B36F0">
        <w:rPr>
          <w:b/>
          <w:sz w:val="24"/>
          <w:szCs w:val="24"/>
        </w:rPr>
        <w:t>РАСПРЕДЕЛЕНИЕ НАГРУЗКИ ПО РАЗДЕЛАМ И ТЕМАМ, ИЗУЧАЕМЫЕ ВОПРОСЫ</w:t>
      </w:r>
      <w:r w:rsidR="005377DF">
        <w:rPr>
          <w:b/>
          <w:sz w:val="24"/>
          <w:szCs w:val="24"/>
        </w:rPr>
        <w:t xml:space="preserve"> ПО ДИСЦИПЛИНЕ БД.0</w:t>
      </w:r>
      <w:r w:rsidR="00337313">
        <w:rPr>
          <w:b/>
          <w:sz w:val="24"/>
          <w:szCs w:val="24"/>
        </w:rPr>
        <w:t>4</w:t>
      </w:r>
      <w:r w:rsidR="005377DF">
        <w:rPr>
          <w:b/>
          <w:sz w:val="24"/>
          <w:szCs w:val="24"/>
        </w:rPr>
        <w:t xml:space="preserve"> История</w:t>
      </w:r>
    </w:p>
    <w:p w:rsidR="00621457" w:rsidRDefault="00621457" w:rsidP="00621457"/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840"/>
        <w:gridCol w:w="774"/>
        <w:gridCol w:w="729"/>
        <w:gridCol w:w="729"/>
        <w:gridCol w:w="729"/>
        <w:gridCol w:w="729"/>
        <w:gridCol w:w="730"/>
        <w:gridCol w:w="614"/>
        <w:gridCol w:w="2558"/>
        <w:gridCol w:w="2906"/>
      </w:tblGrid>
      <w:tr w:rsidR="00621457" w:rsidRPr="00BA020A" w:rsidTr="005C6BA9">
        <w:trPr>
          <w:jc w:val="center"/>
        </w:trPr>
        <w:tc>
          <w:tcPr>
            <w:tcW w:w="4133" w:type="dxa"/>
            <w:vMerge w:val="restart"/>
          </w:tcPr>
          <w:p w:rsidR="00621457" w:rsidRPr="00BA020A" w:rsidRDefault="00621457" w:rsidP="005C6BA9">
            <w:pPr>
              <w:jc w:val="center"/>
            </w:pPr>
            <w:r w:rsidRPr="00BA020A">
              <w:t xml:space="preserve">Раздел, Тема, </w:t>
            </w:r>
            <w:proofErr w:type="spellStart"/>
            <w:r w:rsidRPr="00BA020A">
              <w:t>подтема</w:t>
            </w:r>
            <w:proofErr w:type="spellEnd"/>
            <w:r w:rsidRPr="00BA020A">
              <w:t xml:space="preserve"> (номер и наименование)</w:t>
            </w:r>
          </w:p>
        </w:tc>
        <w:tc>
          <w:tcPr>
            <w:tcW w:w="5874" w:type="dxa"/>
            <w:gridSpan w:val="8"/>
          </w:tcPr>
          <w:p w:rsidR="00621457" w:rsidRPr="00BA020A" w:rsidRDefault="00621457" w:rsidP="005C6BA9">
            <w:pPr>
              <w:jc w:val="center"/>
            </w:pPr>
            <w:r w:rsidRPr="00BA020A">
              <w:t>Распределение нагрузки</w:t>
            </w:r>
          </w:p>
        </w:tc>
        <w:tc>
          <w:tcPr>
            <w:tcW w:w="2558" w:type="dxa"/>
            <w:vMerge w:val="restart"/>
          </w:tcPr>
          <w:p w:rsidR="00621457" w:rsidRPr="00BA020A" w:rsidRDefault="00621457" w:rsidP="005C6BA9">
            <w:pPr>
              <w:jc w:val="center"/>
            </w:pPr>
            <w:r w:rsidRPr="00BA020A">
              <w:t>Изучаемые вопросы</w:t>
            </w:r>
          </w:p>
        </w:tc>
        <w:tc>
          <w:tcPr>
            <w:tcW w:w="2906" w:type="dxa"/>
            <w:vMerge w:val="restart"/>
          </w:tcPr>
          <w:p w:rsidR="00621457" w:rsidRPr="00BA020A" w:rsidRDefault="00621457" w:rsidP="005C6BA9">
            <w:pPr>
              <w:jc w:val="center"/>
            </w:pPr>
            <w:r w:rsidRPr="00BA020A">
              <w:t>Требования к знаниям, умениям и освоению компетенций</w:t>
            </w:r>
          </w:p>
        </w:tc>
      </w:tr>
      <w:tr w:rsidR="00621457" w:rsidRPr="00BA020A" w:rsidTr="005C6BA9">
        <w:trPr>
          <w:jc w:val="center"/>
        </w:trPr>
        <w:tc>
          <w:tcPr>
            <w:tcW w:w="4133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840" w:type="dxa"/>
            <w:vMerge w:val="restart"/>
          </w:tcPr>
          <w:p w:rsidR="00621457" w:rsidRPr="00BA020A" w:rsidRDefault="00621457" w:rsidP="005C6BA9">
            <w:pPr>
              <w:jc w:val="center"/>
            </w:pPr>
            <w:r w:rsidRPr="00BA020A">
              <w:t>Итого по дисциплине (МДК, разделу МДК)</w:t>
            </w:r>
          </w:p>
        </w:tc>
        <w:tc>
          <w:tcPr>
            <w:tcW w:w="4420" w:type="dxa"/>
            <w:gridSpan w:val="6"/>
          </w:tcPr>
          <w:p w:rsidR="00621457" w:rsidRPr="00BA020A" w:rsidRDefault="00621457" w:rsidP="005C6BA9">
            <w:pPr>
              <w:jc w:val="center"/>
            </w:pPr>
            <w:r w:rsidRPr="00BA020A">
              <w:t>Аудиторные занятия</w:t>
            </w:r>
          </w:p>
        </w:tc>
        <w:tc>
          <w:tcPr>
            <w:tcW w:w="614" w:type="dxa"/>
            <w:vMerge w:val="restart"/>
          </w:tcPr>
          <w:p w:rsidR="00621457" w:rsidRPr="00BA020A" w:rsidRDefault="00621457" w:rsidP="005C6BA9">
            <w:pPr>
              <w:jc w:val="center"/>
            </w:pPr>
            <w:proofErr w:type="spellStart"/>
            <w:r w:rsidRPr="00BA020A">
              <w:t>Сам</w:t>
            </w:r>
            <w:proofErr w:type="gramStart"/>
            <w:r w:rsidRPr="00BA020A">
              <w:t>.р</w:t>
            </w:r>
            <w:proofErr w:type="gramEnd"/>
            <w:r w:rsidRPr="00BA020A">
              <w:t>аб</w:t>
            </w:r>
            <w:proofErr w:type="spellEnd"/>
            <w:r w:rsidRPr="00BA020A">
              <w:t>.</w:t>
            </w:r>
          </w:p>
        </w:tc>
        <w:tc>
          <w:tcPr>
            <w:tcW w:w="2558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2906" w:type="dxa"/>
            <w:vMerge/>
          </w:tcPr>
          <w:p w:rsidR="00621457" w:rsidRPr="00BA020A" w:rsidRDefault="00621457" w:rsidP="005C6BA9">
            <w:pPr>
              <w:jc w:val="center"/>
            </w:pPr>
          </w:p>
        </w:tc>
      </w:tr>
      <w:tr w:rsidR="00621457" w:rsidRPr="00BA020A" w:rsidTr="005C6BA9">
        <w:trPr>
          <w:jc w:val="center"/>
        </w:trPr>
        <w:tc>
          <w:tcPr>
            <w:tcW w:w="4133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840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74" w:type="dxa"/>
            <w:vMerge w:val="restart"/>
          </w:tcPr>
          <w:p w:rsidR="00621457" w:rsidRPr="00BA020A" w:rsidRDefault="00621457" w:rsidP="005C6BA9">
            <w:pPr>
              <w:jc w:val="center"/>
            </w:pPr>
            <w:r w:rsidRPr="00BA020A">
              <w:t>Всего ауд. занятий</w:t>
            </w:r>
          </w:p>
        </w:tc>
        <w:tc>
          <w:tcPr>
            <w:tcW w:w="3646" w:type="dxa"/>
            <w:gridSpan w:val="5"/>
          </w:tcPr>
          <w:p w:rsidR="00621457" w:rsidRPr="00BA020A" w:rsidRDefault="00621457" w:rsidP="005C6BA9">
            <w:pPr>
              <w:jc w:val="center"/>
            </w:pPr>
            <w:r w:rsidRPr="00BA020A">
              <w:t>В том числе</w:t>
            </w:r>
          </w:p>
        </w:tc>
        <w:tc>
          <w:tcPr>
            <w:tcW w:w="614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2558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2906" w:type="dxa"/>
            <w:vMerge/>
          </w:tcPr>
          <w:p w:rsidR="00621457" w:rsidRPr="00BA020A" w:rsidRDefault="00621457" w:rsidP="005C6BA9">
            <w:pPr>
              <w:jc w:val="center"/>
            </w:pPr>
          </w:p>
        </w:tc>
      </w:tr>
      <w:tr w:rsidR="00621457" w:rsidRPr="00BA020A" w:rsidTr="005C6BA9">
        <w:trPr>
          <w:jc w:val="center"/>
        </w:trPr>
        <w:tc>
          <w:tcPr>
            <w:tcW w:w="4133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840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74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  <w:r w:rsidRPr="00BA020A">
              <w:t>Теория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  <w:r w:rsidRPr="00BA020A">
              <w:t>Лаб.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  <w:proofErr w:type="gramStart"/>
            <w:r w:rsidRPr="00BA020A">
              <w:t>ПР</w:t>
            </w:r>
            <w:proofErr w:type="gramEnd"/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  <w:r w:rsidRPr="00BA020A">
              <w:t>Контр</w:t>
            </w:r>
            <w:proofErr w:type="gramStart"/>
            <w:r w:rsidRPr="00BA020A">
              <w:t>.р</w:t>
            </w:r>
            <w:proofErr w:type="gramEnd"/>
            <w:r w:rsidRPr="00BA020A">
              <w:t>аб</w:t>
            </w: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  <w:r w:rsidRPr="00BA020A">
              <w:t>КП</w:t>
            </w:r>
          </w:p>
        </w:tc>
        <w:tc>
          <w:tcPr>
            <w:tcW w:w="614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2558" w:type="dxa"/>
            <w:vMerge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2906" w:type="dxa"/>
            <w:vMerge/>
          </w:tcPr>
          <w:p w:rsidR="00621457" w:rsidRPr="00BA020A" w:rsidRDefault="00621457" w:rsidP="005C6BA9">
            <w:pPr>
              <w:jc w:val="center"/>
            </w:pPr>
          </w:p>
        </w:tc>
      </w:tr>
      <w:tr w:rsidR="00621457" w:rsidRPr="00BA020A" w:rsidTr="005C6BA9">
        <w:trPr>
          <w:jc w:val="center"/>
        </w:trPr>
        <w:tc>
          <w:tcPr>
            <w:tcW w:w="4133" w:type="dxa"/>
          </w:tcPr>
          <w:p w:rsidR="00621457" w:rsidRPr="00BA020A" w:rsidRDefault="00621457" w:rsidP="005C6BA9">
            <w:pPr>
              <w:jc w:val="center"/>
            </w:pPr>
            <w:r w:rsidRPr="00BA020A">
              <w:t>1</w:t>
            </w:r>
          </w:p>
        </w:tc>
        <w:tc>
          <w:tcPr>
            <w:tcW w:w="840" w:type="dxa"/>
          </w:tcPr>
          <w:p w:rsidR="00621457" w:rsidRPr="00BA020A" w:rsidRDefault="00621457" w:rsidP="005C6BA9">
            <w:pPr>
              <w:jc w:val="center"/>
            </w:pPr>
            <w:r w:rsidRPr="00BA020A">
              <w:t>2</w:t>
            </w:r>
          </w:p>
        </w:tc>
        <w:tc>
          <w:tcPr>
            <w:tcW w:w="774" w:type="dxa"/>
          </w:tcPr>
          <w:p w:rsidR="00621457" w:rsidRPr="00BA020A" w:rsidRDefault="00621457" w:rsidP="005C6BA9">
            <w:pPr>
              <w:jc w:val="center"/>
            </w:pPr>
            <w:r w:rsidRPr="00BA020A">
              <w:t>3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  <w:r w:rsidRPr="00BA020A">
              <w:t>4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  <w:r w:rsidRPr="00BA020A">
              <w:t>5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  <w:r w:rsidRPr="00BA020A">
              <w:t>6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  <w:r w:rsidRPr="00BA020A">
              <w:t>7</w:t>
            </w: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  <w:r w:rsidRPr="00BA020A">
              <w:t>8</w:t>
            </w:r>
          </w:p>
        </w:tc>
        <w:tc>
          <w:tcPr>
            <w:tcW w:w="614" w:type="dxa"/>
          </w:tcPr>
          <w:p w:rsidR="00621457" w:rsidRPr="00BA020A" w:rsidRDefault="00621457" w:rsidP="005C6BA9">
            <w:pPr>
              <w:jc w:val="center"/>
            </w:pPr>
            <w:r w:rsidRPr="00BA020A">
              <w:t>9</w:t>
            </w:r>
          </w:p>
        </w:tc>
        <w:tc>
          <w:tcPr>
            <w:tcW w:w="2558" w:type="dxa"/>
          </w:tcPr>
          <w:p w:rsidR="00621457" w:rsidRPr="00BA020A" w:rsidRDefault="00621457" w:rsidP="005C6BA9">
            <w:pPr>
              <w:jc w:val="center"/>
            </w:pPr>
            <w:r w:rsidRPr="00BA020A">
              <w:t>10</w:t>
            </w:r>
          </w:p>
        </w:tc>
        <w:tc>
          <w:tcPr>
            <w:tcW w:w="2906" w:type="dxa"/>
          </w:tcPr>
          <w:p w:rsidR="00621457" w:rsidRPr="00BA020A" w:rsidRDefault="00621457" w:rsidP="005C6BA9">
            <w:pPr>
              <w:jc w:val="center"/>
            </w:pPr>
            <w:r w:rsidRPr="00BA020A">
              <w:t>11</w:t>
            </w:r>
          </w:p>
        </w:tc>
      </w:tr>
      <w:tr w:rsidR="00621457" w:rsidRPr="00BA020A" w:rsidTr="005C6BA9">
        <w:trPr>
          <w:jc w:val="center"/>
        </w:trPr>
        <w:tc>
          <w:tcPr>
            <w:tcW w:w="4133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rPr>
                <w:b/>
              </w:rPr>
              <w:t>Введение</w:t>
            </w:r>
            <w:r w:rsidRPr="00BA020A">
              <w:t>. Проблемы исторического познания.</w:t>
            </w:r>
          </w:p>
        </w:tc>
        <w:tc>
          <w:tcPr>
            <w:tcW w:w="840" w:type="dxa"/>
          </w:tcPr>
          <w:p w:rsidR="005C6BA9" w:rsidRDefault="005C6BA9" w:rsidP="005C6BA9">
            <w:pPr>
              <w:jc w:val="center"/>
            </w:pPr>
          </w:p>
          <w:p w:rsidR="005C6BA9" w:rsidRDefault="005C6BA9" w:rsidP="005C6BA9"/>
          <w:p w:rsidR="00621457" w:rsidRPr="005C6BA9" w:rsidRDefault="005C6BA9" w:rsidP="005C6BA9">
            <w:r>
              <w:t>2</w:t>
            </w:r>
          </w:p>
        </w:tc>
        <w:tc>
          <w:tcPr>
            <w:tcW w:w="774" w:type="dxa"/>
          </w:tcPr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2558" w:type="dxa"/>
          </w:tcPr>
          <w:p w:rsidR="00621457" w:rsidRPr="00BA020A" w:rsidRDefault="00621457" w:rsidP="005C6BA9"/>
          <w:p w:rsidR="00621457" w:rsidRPr="00BA020A" w:rsidRDefault="00621457" w:rsidP="005C6BA9">
            <w:r w:rsidRPr="00BA020A">
              <w:t>Концепции исторического развития. Цивилизации, варианты, типологии. Факторы исторического развития. Российская история как часть мировой и европейской истории. Закономерности и особенности российской истории. Периодизация всемирной истории. Общественная роль и функции истории.</w:t>
            </w:r>
          </w:p>
        </w:tc>
        <w:tc>
          <w:tcPr>
            <w:tcW w:w="2906" w:type="dxa"/>
          </w:tcPr>
          <w:p w:rsidR="00621457" w:rsidRPr="00BA020A" w:rsidRDefault="00621457" w:rsidP="005C6BA9"/>
          <w:p w:rsidR="00621457" w:rsidRPr="00BA020A" w:rsidRDefault="00621457" w:rsidP="005C6BA9">
            <w:r w:rsidRPr="00BA020A">
              <w:t>Знать:</w:t>
            </w:r>
          </w:p>
          <w:p w:rsidR="00621457" w:rsidRPr="00BA020A" w:rsidRDefault="00621457" w:rsidP="005C6BA9">
            <w:r w:rsidRPr="00BA020A">
              <w:t>-</w:t>
            </w:r>
            <w:r w:rsidRPr="00BA020A">
              <w:rPr>
                <w:rFonts w:eastAsia="Calibri"/>
                <w:lang w:eastAsia="en-US"/>
              </w:rPr>
              <w:t xml:space="preserve"> особенности истории как науки. Понимать взаимосвязь и особенности истории России и мира</w:t>
            </w:r>
            <w:proofErr w:type="gramStart"/>
            <w:r w:rsidRPr="00BA020A">
              <w:rPr>
                <w:rFonts w:eastAsia="Calibri"/>
                <w:lang w:eastAsia="en-US"/>
              </w:rPr>
              <w:t>.х</w:t>
            </w:r>
            <w:proofErr w:type="gramEnd"/>
            <w:r w:rsidRPr="00BA020A">
              <w:rPr>
                <w:rFonts w:eastAsia="Calibri"/>
                <w:lang w:eastAsia="en-US"/>
              </w:rPr>
              <w:t xml:space="preserve">арактеризовать источники исторического знания;  </w:t>
            </w:r>
          </w:p>
          <w:p w:rsidR="00621457" w:rsidRPr="00BA020A" w:rsidRDefault="00621457" w:rsidP="005C6BA9">
            <w:r w:rsidRPr="00BA020A">
              <w:t xml:space="preserve"> определять особенности религиозно-мистических взглядов на исторический процесс;</w:t>
            </w:r>
          </w:p>
          <w:p w:rsidR="00621457" w:rsidRPr="00BA020A" w:rsidRDefault="00621457" w:rsidP="005C6BA9">
            <w:r w:rsidRPr="00BA020A">
              <w:t>Уметь:</w:t>
            </w:r>
          </w:p>
          <w:p w:rsidR="00621457" w:rsidRDefault="00621457" w:rsidP="005C6BA9">
            <w:r w:rsidRPr="00BA020A">
              <w:t>- проводить поиск исторической  информации в источниках разного типа, обобщать и  анализировать получаемую историческую информацию.</w:t>
            </w:r>
          </w:p>
          <w:p w:rsidR="00110204" w:rsidRPr="00BA020A" w:rsidRDefault="00110204" w:rsidP="005C6BA9">
            <w:r>
              <w:t>ОК-1, ОК-2, ОК-3, ОК-4, ОК-5, ОК-6, ОК-7, ОК-8, ОК-9</w:t>
            </w:r>
          </w:p>
        </w:tc>
      </w:tr>
      <w:tr w:rsidR="00621457" w:rsidRPr="00BA020A" w:rsidTr="005C6BA9">
        <w:trPr>
          <w:trHeight w:val="2908"/>
          <w:jc w:val="center"/>
        </w:trPr>
        <w:tc>
          <w:tcPr>
            <w:tcW w:w="4133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rPr>
                <w:b/>
              </w:rPr>
              <w:t>Раздел 1</w:t>
            </w:r>
            <w:r w:rsidRPr="00BA020A">
              <w:t>. Древнейшая стадия  истории человечества</w:t>
            </w:r>
          </w:p>
        </w:tc>
        <w:tc>
          <w:tcPr>
            <w:tcW w:w="840" w:type="dxa"/>
          </w:tcPr>
          <w:p w:rsidR="005C6BA9" w:rsidRDefault="005C6BA9" w:rsidP="005C6BA9">
            <w:pPr>
              <w:jc w:val="center"/>
            </w:pPr>
          </w:p>
          <w:p w:rsidR="005C6BA9" w:rsidRDefault="005C6BA9" w:rsidP="005C6BA9"/>
          <w:p w:rsidR="00621457" w:rsidRPr="005C6BA9" w:rsidRDefault="007271B8" w:rsidP="005C6BA9">
            <w:r>
              <w:t>6</w:t>
            </w:r>
          </w:p>
        </w:tc>
        <w:tc>
          <w:tcPr>
            <w:tcW w:w="77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621457" w:rsidP="005C6BA9">
            <w:pPr>
              <w:jc w:val="center"/>
            </w:pPr>
          </w:p>
          <w:p w:rsidR="00621457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621457" w:rsidRPr="00BA020A" w:rsidRDefault="00621457" w:rsidP="005C6BA9"/>
          <w:p w:rsidR="00621457" w:rsidRPr="00BA020A" w:rsidRDefault="00621457" w:rsidP="005C6BA9">
            <w:r w:rsidRPr="00BA020A">
              <w:t>Первобытное общество</w:t>
            </w:r>
            <w:proofErr w:type="gramStart"/>
            <w:r w:rsidRPr="00BA020A">
              <w:t xml:space="preserve"> .</w:t>
            </w:r>
            <w:proofErr w:type="gramEnd"/>
            <w:r w:rsidRPr="00BA020A">
              <w:t>Проблема антропогенеза. Среда обитания. Начало социальной жизни. Возникновение религиозных верований. Неолитическая революция и ее последствия.</w:t>
            </w:r>
          </w:p>
        </w:tc>
        <w:tc>
          <w:tcPr>
            <w:tcW w:w="2906" w:type="dxa"/>
          </w:tcPr>
          <w:p w:rsidR="00621457" w:rsidRPr="00BA020A" w:rsidRDefault="00621457" w:rsidP="005C6BA9"/>
          <w:p w:rsidR="00621457" w:rsidRPr="00BA020A" w:rsidRDefault="00621457" w:rsidP="005C6BA9">
            <w:r w:rsidRPr="00BA020A">
              <w:t>Знать:</w:t>
            </w:r>
          </w:p>
          <w:p w:rsidR="00621457" w:rsidRPr="00BA020A" w:rsidRDefault="00621457" w:rsidP="005C6BA9">
            <w:r w:rsidRPr="00BA020A">
              <w:t xml:space="preserve">- ключевые исторические события, явления, процессы исторического прошлого, их  историческую обусловленность и причины  </w:t>
            </w:r>
            <w:proofErr w:type="spellStart"/>
            <w:r w:rsidRPr="00BA020A">
              <w:t>возникно</w:t>
            </w:r>
            <w:proofErr w:type="spellEnd"/>
            <w:r w:rsidRPr="00BA020A">
              <w:t>-</w:t>
            </w:r>
          </w:p>
          <w:p w:rsidR="00621457" w:rsidRPr="00BA020A" w:rsidRDefault="00621457" w:rsidP="005C6BA9">
            <w:proofErr w:type="spellStart"/>
            <w:r w:rsidRPr="00BA020A">
              <w:t>ния</w:t>
            </w:r>
            <w:proofErr w:type="spellEnd"/>
            <w:r w:rsidRPr="00BA020A">
              <w:t xml:space="preserve"> цивилизации;</w:t>
            </w:r>
          </w:p>
          <w:p w:rsidR="00621457" w:rsidRPr="00BA020A" w:rsidRDefault="00621457" w:rsidP="005C6BA9">
            <w:r w:rsidRPr="00BA020A">
              <w:t>Уметь:</w:t>
            </w:r>
          </w:p>
          <w:p w:rsidR="00621457" w:rsidRPr="00BA020A" w:rsidRDefault="00621457" w:rsidP="005C6BA9">
            <w:r w:rsidRPr="00BA020A">
              <w:t>- логически верно  объяснять ход исторического процесса, осмысленно применять  исторические термины, грамотно использовать исторические карты, таблицы, хронологию.</w:t>
            </w:r>
          </w:p>
          <w:p w:rsidR="00621457" w:rsidRPr="00BA020A" w:rsidRDefault="00110204" w:rsidP="005C6BA9">
            <w:r w:rsidRPr="00110204">
              <w:t>ОК-1, ОК-2, ОК-3, ОК-4, ОК-5, ОК-6, ОК-7, ОК-8, ОК-9</w:t>
            </w:r>
          </w:p>
        </w:tc>
      </w:tr>
      <w:tr w:rsidR="00621457" w:rsidRPr="00BA020A" w:rsidTr="00110204">
        <w:trPr>
          <w:trHeight w:val="561"/>
          <w:jc w:val="center"/>
        </w:trPr>
        <w:tc>
          <w:tcPr>
            <w:tcW w:w="4133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rPr>
                <w:b/>
              </w:rPr>
              <w:t>Раздел 2</w:t>
            </w:r>
            <w:r w:rsidRPr="00BA020A">
              <w:t>.Цивилизации древнего мира.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1. Ранние цивилизации, их отличительные черты</w:t>
            </w:r>
          </w:p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2.Расцвет цивилизаций бронзового века и железный век Востока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3. Античная цивилизация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4. Религии Древнего мира и </w:t>
            </w:r>
          </w:p>
          <w:p w:rsidR="00621457" w:rsidRPr="00BA020A" w:rsidRDefault="00621457" w:rsidP="005C6BA9">
            <w:pPr>
              <w:pStyle w:val="8"/>
              <w:spacing w:before="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культурное наследие древних </w:t>
            </w:r>
          </w:p>
          <w:p w:rsidR="00621457" w:rsidRPr="00BA020A" w:rsidRDefault="00621457" w:rsidP="005C6BA9">
            <w:pPr>
              <w:pStyle w:val="8"/>
              <w:spacing w:before="0" w:line="228" w:lineRule="auto"/>
              <w:ind w:left="720" w:hanging="11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цивилизаций</w:t>
            </w:r>
          </w:p>
          <w:p w:rsidR="00621457" w:rsidRPr="00BA020A" w:rsidRDefault="00621457" w:rsidP="005C6BA9"/>
        </w:tc>
        <w:tc>
          <w:tcPr>
            <w:tcW w:w="840" w:type="dxa"/>
          </w:tcPr>
          <w:p w:rsidR="00621457" w:rsidRDefault="00621457" w:rsidP="005C6BA9">
            <w:pPr>
              <w:jc w:val="center"/>
            </w:pPr>
          </w:p>
          <w:p w:rsidR="00C91F11" w:rsidRDefault="007271B8" w:rsidP="005C6BA9">
            <w:pPr>
              <w:jc w:val="center"/>
            </w:pPr>
            <w:r>
              <w:t>12</w:t>
            </w:r>
          </w:p>
          <w:p w:rsidR="00C91F11" w:rsidRDefault="00C91F11" w:rsidP="00C91F11"/>
          <w:p w:rsidR="00C91F11" w:rsidRDefault="00C91F11" w:rsidP="00C91F11">
            <w:r>
              <w:t>2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7271B8" w:rsidP="00C91F11">
            <w:r>
              <w:t>4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C91F11" w:rsidP="00C91F11">
            <w:r>
              <w:t>2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Pr="00C91F11" w:rsidRDefault="007271B8" w:rsidP="00C91F11">
            <w:r>
              <w:t>4</w:t>
            </w:r>
          </w:p>
        </w:tc>
        <w:tc>
          <w:tcPr>
            <w:tcW w:w="77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8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r>
              <w:t xml:space="preserve">   8</w:t>
            </w:r>
          </w:p>
          <w:p w:rsidR="00621457" w:rsidRPr="00BA020A" w:rsidRDefault="00621457" w:rsidP="005C6BA9"/>
          <w:p w:rsidR="00621457" w:rsidRPr="00BA020A" w:rsidRDefault="005C6BA9" w:rsidP="005C6BA9">
            <w:r>
              <w:t xml:space="preserve"> 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7271B8" w:rsidP="005C6BA9">
            <w:r>
              <w:t xml:space="preserve"> 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5C6BA9" w:rsidP="005C6BA9">
            <w:r>
              <w:t xml:space="preserve"> 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7271B8" w:rsidP="005C6BA9">
            <w:r>
              <w:t xml:space="preserve">    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5C6BA9">
            <w:pPr>
              <w:jc w:val="center"/>
            </w:pPr>
          </w:p>
          <w:p w:rsidR="00621457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621457" w:rsidRPr="00BA020A" w:rsidRDefault="00621457" w:rsidP="005C6BA9"/>
          <w:p w:rsidR="00621457" w:rsidRDefault="00621457" w:rsidP="005C6BA9"/>
          <w:p w:rsidR="00621457" w:rsidRDefault="00621457" w:rsidP="005C6BA9"/>
          <w:p w:rsidR="00621457" w:rsidRPr="00BA020A" w:rsidRDefault="00621457" w:rsidP="005C6BA9">
            <w:r w:rsidRPr="00BA020A">
              <w:t>Хронологические и географические рамки, предпосылки возникновения цивилизации древнего ми</w:t>
            </w:r>
          </w:p>
          <w:p w:rsidR="00621457" w:rsidRPr="00BA020A" w:rsidRDefault="00621457" w:rsidP="005C6BA9">
            <w:proofErr w:type="spellStart"/>
            <w:r w:rsidRPr="00BA020A">
              <w:t>ра</w:t>
            </w:r>
            <w:proofErr w:type="spellEnd"/>
            <w:r w:rsidRPr="00BA020A">
              <w:t>.</w:t>
            </w:r>
          </w:p>
          <w:p w:rsidR="00621457" w:rsidRPr="00BA020A" w:rsidRDefault="00621457" w:rsidP="005C6BA9">
            <w:r w:rsidRPr="00BA020A">
              <w:t>Традиционное общество.</w:t>
            </w:r>
          </w:p>
          <w:p w:rsidR="00621457" w:rsidRDefault="00621457" w:rsidP="005C6BA9">
            <w:r w:rsidRPr="00BA020A">
              <w:t>Цивилизации бронзового и железного века</w:t>
            </w:r>
          </w:p>
          <w:p w:rsidR="00621457" w:rsidRDefault="00621457" w:rsidP="005C6BA9"/>
          <w:p w:rsidR="00621457" w:rsidRPr="00BA020A" w:rsidRDefault="00621457" w:rsidP="005C6BA9">
            <w:r w:rsidRPr="00BA020A">
              <w:t>Ранние цивилизации.</w:t>
            </w:r>
          </w:p>
          <w:p w:rsidR="00621457" w:rsidRDefault="00621457" w:rsidP="005C6BA9">
            <w:r w:rsidRPr="00BA020A">
              <w:t>Античные цивилизации.</w:t>
            </w:r>
          </w:p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Pr="00BA020A" w:rsidRDefault="00621457" w:rsidP="005C6BA9">
            <w:r w:rsidRPr="00BA020A">
              <w:t>Религии древнего мира</w:t>
            </w:r>
            <w:proofErr w:type="gramStart"/>
            <w:r w:rsidRPr="00BA020A">
              <w:t>..</w:t>
            </w:r>
            <w:proofErr w:type="gramEnd"/>
          </w:p>
        </w:tc>
        <w:tc>
          <w:tcPr>
            <w:tcW w:w="2906" w:type="dxa"/>
          </w:tcPr>
          <w:p w:rsidR="00621457" w:rsidRPr="00BA020A" w:rsidRDefault="00621457" w:rsidP="005C6BA9"/>
          <w:p w:rsidR="00621457" w:rsidRPr="00BA020A" w:rsidRDefault="00621457" w:rsidP="005C6BA9">
            <w:r w:rsidRPr="00BA020A">
              <w:t>Знать:</w:t>
            </w:r>
          </w:p>
          <w:p w:rsidR="00621457" w:rsidRPr="00BA020A" w:rsidRDefault="00621457" w:rsidP="005C6BA9">
            <w:r w:rsidRPr="00BA020A">
              <w:t xml:space="preserve">- специфику географических условий и </w:t>
            </w:r>
            <w:proofErr w:type="spellStart"/>
            <w:r w:rsidRPr="00BA020A">
              <w:t>этносоциального</w:t>
            </w:r>
            <w:proofErr w:type="spellEnd"/>
            <w:r w:rsidRPr="00BA020A">
              <w:t xml:space="preserve"> состава населения, роль колонизации и торговых коммуникаций,  закономерности распада империй Древнего мира</w:t>
            </w:r>
            <w:proofErr w:type="gramStart"/>
            <w:r w:rsidRPr="00BA020A">
              <w:t>.п</w:t>
            </w:r>
            <w:proofErr w:type="gramEnd"/>
            <w:r w:rsidRPr="00BA020A">
              <w:t>ричины слабости деспотических государств древности;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Уметь:</w:t>
            </w:r>
          </w:p>
          <w:p w:rsidR="00621457" w:rsidRPr="00BA020A" w:rsidRDefault="00621457" w:rsidP="005C6BA9">
            <w:r w:rsidRPr="00BA020A">
              <w:t>-</w:t>
            </w:r>
          </w:p>
          <w:p w:rsidR="00621457" w:rsidRDefault="00621457" w:rsidP="005C6BA9">
            <w:r w:rsidRPr="00BA020A">
              <w:t>устанавливать причинно-следственные связи между явлениями,  событиями, использовать навыки работы с научной литературой для написания  рефератов.</w:t>
            </w:r>
          </w:p>
          <w:p w:rsidR="00110204" w:rsidRPr="00BA020A" w:rsidRDefault="00110204" w:rsidP="005C6BA9">
            <w:r w:rsidRPr="00110204">
              <w:lastRenderedPageBreak/>
              <w:t>ОК-1, ОК-2, ОК-3, ОК-4, ОК-5, ОК-6, ОК-7, ОК-8, ОК-9</w:t>
            </w:r>
          </w:p>
        </w:tc>
      </w:tr>
      <w:tr w:rsidR="00621457" w:rsidRPr="00BA020A" w:rsidTr="00110204">
        <w:trPr>
          <w:trHeight w:val="2262"/>
          <w:jc w:val="center"/>
        </w:trPr>
        <w:tc>
          <w:tcPr>
            <w:tcW w:w="4133" w:type="dxa"/>
          </w:tcPr>
          <w:p w:rsidR="00621457" w:rsidRPr="00BA020A" w:rsidRDefault="00621457" w:rsidP="005C6BA9">
            <w:pPr>
              <w:jc w:val="center"/>
              <w:rPr>
                <w:b/>
              </w:rPr>
            </w:pPr>
          </w:p>
          <w:p w:rsidR="00621457" w:rsidRPr="00BA020A" w:rsidRDefault="00621457" w:rsidP="005C6BA9">
            <w:r w:rsidRPr="00BA020A">
              <w:rPr>
                <w:b/>
              </w:rPr>
              <w:t>Раздел 3</w:t>
            </w:r>
            <w:r w:rsidRPr="00BA020A">
              <w:t xml:space="preserve">.Цивилизации Запада и </w:t>
            </w:r>
            <w:proofErr w:type="spellStart"/>
            <w:proofErr w:type="gramStart"/>
            <w:r w:rsidRPr="00BA020A">
              <w:t>и</w:t>
            </w:r>
            <w:proofErr w:type="spellEnd"/>
            <w:proofErr w:type="gramEnd"/>
            <w:r w:rsidRPr="00BA020A">
              <w:t xml:space="preserve"> Востока в средние века.</w:t>
            </w:r>
          </w:p>
          <w:p w:rsidR="00621457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pacing w:val="-8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1.</w:t>
            </w:r>
            <w:r w:rsidRPr="00BA020A">
              <w:rPr>
                <w:rFonts w:ascii="Times New Roman" w:hAnsi="Times New Roman"/>
                <w:i w:val="0"/>
                <w:spacing w:val="-8"/>
                <w:sz w:val="20"/>
                <w:szCs w:val="20"/>
              </w:rPr>
              <w:t xml:space="preserve"> Особенности развития цивилизаций Востока в Средние века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</w:t>
            </w:r>
            <w:proofErr w:type="gram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  <w:proofErr w:type="gramEnd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. Китайско-конфуцианская цивилизация</w:t>
            </w:r>
          </w:p>
          <w:p w:rsidR="00621457" w:rsidRDefault="00621457" w:rsidP="005C6BA9">
            <w:pPr>
              <w:spacing w:line="228" w:lineRule="auto"/>
              <w:jc w:val="both"/>
              <w:rPr>
                <w:b/>
                <w:snapToGrid w:val="0"/>
              </w:rPr>
            </w:pPr>
          </w:p>
          <w:p w:rsidR="00621457" w:rsidRDefault="00621457" w:rsidP="005C6BA9">
            <w:pPr>
              <w:spacing w:line="228" w:lineRule="auto"/>
              <w:jc w:val="both"/>
              <w:rPr>
                <w:b/>
                <w:snapToGrid w:val="0"/>
              </w:rPr>
            </w:pPr>
          </w:p>
          <w:p w:rsidR="00621457" w:rsidRDefault="00621457" w:rsidP="005C6BA9">
            <w:pPr>
              <w:spacing w:line="228" w:lineRule="auto"/>
              <w:jc w:val="both"/>
              <w:rPr>
                <w:b/>
                <w:snapToGrid w:val="0"/>
              </w:rPr>
            </w:pPr>
          </w:p>
          <w:p w:rsidR="00621457" w:rsidRPr="00BA020A" w:rsidRDefault="00621457" w:rsidP="005C6BA9">
            <w:pPr>
              <w:spacing w:line="228" w:lineRule="auto"/>
              <w:jc w:val="both"/>
              <w:rPr>
                <w:b/>
                <w:snapToGrid w:val="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3. Буддизм на Востоке в Средние века</w:t>
            </w:r>
          </w:p>
          <w:p w:rsidR="00621457" w:rsidRPr="00BA020A" w:rsidRDefault="00621457" w:rsidP="005C6BA9"/>
          <w:p w:rsidR="00621457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4.Арабо-мусульманская цивилизация</w:t>
            </w:r>
          </w:p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napToGrid w:val="0"/>
                <w:spacing w:val="-1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5.</w:t>
            </w:r>
            <w:r w:rsidRPr="00BA020A">
              <w:rPr>
                <w:rFonts w:ascii="Times New Roman" w:hAnsi="Times New Roman"/>
                <w:i w:val="0"/>
                <w:snapToGrid w:val="0"/>
                <w:spacing w:val="-10"/>
                <w:sz w:val="20"/>
                <w:szCs w:val="20"/>
              </w:rPr>
              <w:t xml:space="preserve"> Становление западноевропейской средневековой цивилизации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napToGrid w:val="0"/>
                <w:spacing w:val="-2"/>
                <w:sz w:val="20"/>
                <w:szCs w:val="20"/>
              </w:rPr>
            </w:pPr>
            <w:proofErr w:type="gram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6.</w:t>
            </w:r>
            <w:r w:rsidRPr="00BA020A">
              <w:rPr>
                <w:rFonts w:ascii="Times New Roman" w:hAnsi="Times New Roman"/>
                <w:i w:val="0"/>
                <w:snapToGrid w:val="0"/>
                <w:spacing w:val="-2"/>
                <w:sz w:val="20"/>
                <w:szCs w:val="20"/>
              </w:rPr>
              <w:t xml:space="preserve">Основные черты и этапы развития восточно-христианской </w:t>
            </w:r>
            <w:proofErr w:type="gramEnd"/>
          </w:p>
          <w:p w:rsidR="00621457" w:rsidRPr="00BA020A" w:rsidRDefault="00621457" w:rsidP="005C6BA9">
            <w:pPr>
              <w:pStyle w:val="8"/>
              <w:spacing w:before="0"/>
              <w:ind w:firstLine="709"/>
              <w:jc w:val="both"/>
              <w:rPr>
                <w:rFonts w:ascii="Times New Roman" w:hAnsi="Times New Roman"/>
                <w:i w:val="0"/>
                <w:snapToGrid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napToGrid w:val="0"/>
                <w:sz w:val="20"/>
                <w:szCs w:val="20"/>
              </w:rPr>
              <w:t>цивилизации</w:t>
            </w:r>
          </w:p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7. Расцвет западноевропейской средневековой цивилизации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snapToGrid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8.</w:t>
            </w:r>
            <w:r w:rsidRPr="00BA020A">
              <w:rPr>
                <w:rFonts w:ascii="Times New Roman" w:hAnsi="Times New Roman"/>
                <w:i w:val="0"/>
                <w:snapToGrid w:val="0"/>
                <w:sz w:val="20"/>
                <w:szCs w:val="20"/>
              </w:rPr>
              <w:t xml:space="preserve"> Запад и Восток в эпоху расцвета Средневековья: </w:t>
            </w:r>
          </w:p>
          <w:p w:rsidR="00621457" w:rsidRPr="00110204" w:rsidRDefault="00621457" w:rsidP="00110204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napToGrid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napToGrid w:val="0"/>
                <w:sz w:val="20"/>
                <w:szCs w:val="20"/>
              </w:rPr>
              <w:t>особенности развития и контактов</w:t>
            </w:r>
          </w:p>
        </w:tc>
        <w:tc>
          <w:tcPr>
            <w:tcW w:w="840" w:type="dxa"/>
          </w:tcPr>
          <w:p w:rsidR="00C91F11" w:rsidRDefault="00C91F11" w:rsidP="005C6BA9">
            <w:pPr>
              <w:jc w:val="center"/>
            </w:pPr>
          </w:p>
          <w:p w:rsidR="00C91F11" w:rsidRDefault="007271B8" w:rsidP="00C91F11">
            <w:r>
              <w:t>22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7271B8" w:rsidP="00C91F11">
            <w:r>
              <w:t>4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7271B8" w:rsidP="00C91F11">
            <w:r>
              <w:t>2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7271B8" w:rsidP="00C91F11">
            <w:r>
              <w:t>4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C91F11" w:rsidP="00C91F11">
            <w:r>
              <w:t>2</w:t>
            </w:r>
          </w:p>
          <w:p w:rsidR="00C91F11" w:rsidRPr="00C91F11" w:rsidRDefault="00C91F11" w:rsidP="00C91F11"/>
          <w:p w:rsidR="00C91F11" w:rsidRDefault="00C91F11" w:rsidP="00C91F11"/>
          <w:p w:rsidR="00C91F11" w:rsidRDefault="007271B8" w:rsidP="00C91F11">
            <w:r>
              <w:t>4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621457" w:rsidRDefault="00C91F11" w:rsidP="00C91F11">
            <w:r>
              <w:t>2</w:t>
            </w:r>
          </w:p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7271B8" w:rsidP="00C91F11">
            <w:r>
              <w:t>2</w:t>
            </w:r>
          </w:p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Pr="00C91F11" w:rsidRDefault="007271B8" w:rsidP="00C91F11">
            <w:r>
              <w:t>2</w:t>
            </w:r>
          </w:p>
        </w:tc>
        <w:tc>
          <w:tcPr>
            <w:tcW w:w="77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r>
              <w:t xml:space="preserve"> 16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r>
              <w:t xml:space="preserve">    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C91F11" w:rsidRDefault="00C91F11" w:rsidP="005C6BA9">
            <w:pPr>
              <w:jc w:val="center"/>
            </w:pPr>
          </w:p>
          <w:p w:rsidR="00C91F11" w:rsidRDefault="00C91F11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r w:rsidRPr="00BA020A">
              <w:t xml:space="preserve"> 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7271B8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C91F11" w:rsidRDefault="00C91F11" w:rsidP="005C6BA9"/>
          <w:p w:rsidR="00C91F11" w:rsidRDefault="00C91F11" w:rsidP="005C6BA9"/>
          <w:p w:rsidR="00621457" w:rsidRPr="00BA020A" w:rsidRDefault="007271B8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7271B8" w:rsidP="005C6BA9">
            <w:r>
              <w:t xml:space="preserve">    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r>
              <w:t>16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r>
              <w:t xml:space="preserve">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7271B8" w:rsidP="005C6BA9">
            <w:r>
              <w:t xml:space="preserve"> 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C91F11" w:rsidRDefault="00C91F11" w:rsidP="005C6BA9"/>
          <w:p w:rsidR="00C91F11" w:rsidRDefault="00C91F11" w:rsidP="005C6BA9"/>
          <w:p w:rsidR="00621457" w:rsidRPr="00BA020A" w:rsidRDefault="007271B8" w:rsidP="005C6BA9">
            <w:r>
              <w:t xml:space="preserve">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5C6BA9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7271B8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5C6BA9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C91F11" w:rsidRDefault="00C91F11" w:rsidP="005C6BA9"/>
          <w:p w:rsidR="00C91F11" w:rsidRDefault="00C91F11" w:rsidP="005C6BA9"/>
          <w:p w:rsidR="005C6BA9" w:rsidRDefault="007271B8" w:rsidP="005C6BA9">
            <w:r>
              <w:t>2</w:t>
            </w:r>
          </w:p>
          <w:p w:rsidR="005C6BA9" w:rsidRPr="005C6BA9" w:rsidRDefault="005C6BA9" w:rsidP="005C6BA9"/>
          <w:p w:rsidR="005C6BA9" w:rsidRPr="005C6BA9" w:rsidRDefault="005C6BA9" w:rsidP="005C6BA9"/>
          <w:p w:rsidR="005C6BA9" w:rsidRPr="005C6BA9" w:rsidRDefault="005C6BA9" w:rsidP="005C6BA9"/>
          <w:p w:rsidR="005C6BA9" w:rsidRPr="005C6BA9" w:rsidRDefault="005C6BA9" w:rsidP="005C6BA9"/>
          <w:p w:rsidR="005C6BA9" w:rsidRPr="005C6BA9" w:rsidRDefault="005C6BA9" w:rsidP="005C6BA9"/>
          <w:p w:rsidR="00621457" w:rsidRPr="005C6BA9" w:rsidRDefault="007271B8" w:rsidP="005C6BA9">
            <w:r>
              <w:t>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r>
              <w:t xml:space="preserve">  6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  <w:p w:rsidR="00621457" w:rsidRPr="00BA020A" w:rsidRDefault="00C91F11" w:rsidP="005C6BA9">
            <w:r>
              <w:t xml:space="preserve">   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C91F11" w:rsidRDefault="00C91F11" w:rsidP="005C6BA9">
            <w:pPr>
              <w:jc w:val="center"/>
            </w:pPr>
          </w:p>
          <w:p w:rsidR="00C91F11" w:rsidRDefault="00C91F11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r>
              <w:t xml:space="preserve">   2</w:t>
            </w:r>
          </w:p>
        </w:tc>
        <w:tc>
          <w:tcPr>
            <w:tcW w:w="2558" w:type="dxa"/>
          </w:tcPr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Pr="00BA020A" w:rsidRDefault="00621457" w:rsidP="005C6BA9">
            <w:r w:rsidRPr="00BA020A">
              <w:t xml:space="preserve">Особенности развития цивилизаций Востока </w:t>
            </w:r>
            <w:proofErr w:type="gramStart"/>
            <w:r w:rsidRPr="00BA020A">
              <w:t>в</w:t>
            </w:r>
            <w:proofErr w:type="gramEnd"/>
            <w:r w:rsidRPr="00BA020A">
              <w:t xml:space="preserve"> сред-</w:t>
            </w:r>
          </w:p>
          <w:p w:rsidR="00621457" w:rsidRDefault="00621457" w:rsidP="005C6BA9">
            <w:proofErr w:type="spellStart"/>
            <w:r w:rsidRPr="00BA020A">
              <w:t>ние</w:t>
            </w:r>
            <w:proofErr w:type="spellEnd"/>
            <w:r w:rsidRPr="00BA020A">
              <w:t xml:space="preserve">  века. </w:t>
            </w:r>
          </w:p>
          <w:p w:rsidR="00621457" w:rsidRDefault="00621457" w:rsidP="005C6BA9"/>
          <w:p w:rsidR="00621457" w:rsidRDefault="00621457" w:rsidP="005C6BA9"/>
          <w:p w:rsidR="00621457" w:rsidRPr="00BA020A" w:rsidRDefault="00621457" w:rsidP="005C6BA9">
            <w:r w:rsidRPr="00BA020A">
              <w:t xml:space="preserve">Китайско-конфуцианская цивилизация. Буддизм на Востоке в Средние века. Арабо-мусульманская цивилизация. Становление западноевропейской цивилизации. Основные черты и этапы развития восточно-христианской цивилизации. Расцвет </w:t>
            </w:r>
            <w:proofErr w:type="gramStart"/>
            <w:r w:rsidRPr="00BA020A">
              <w:t>западно-европейской</w:t>
            </w:r>
            <w:proofErr w:type="gramEnd"/>
            <w:r w:rsidRPr="00BA020A">
              <w:t xml:space="preserve"> цивилизации. Запад и Восток в эпоху расцвета Средневековья: особенности развития контактов.</w:t>
            </w:r>
          </w:p>
        </w:tc>
        <w:tc>
          <w:tcPr>
            <w:tcW w:w="2906" w:type="dxa"/>
          </w:tcPr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>Знать</w:t>
            </w:r>
            <w:proofErr w:type="gramStart"/>
            <w:r w:rsidRPr="00BA020A">
              <w:t xml:space="preserve"> :</w:t>
            </w:r>
            <w:proofErr w:type="gramEnd"/>
          </w:p>
          <w:p w:rsidR="00621457" w:rsidRPr="00BA020A" w:rsidRDefault="00621457" w:rsidP="005C6BA9">
            <w:pPr>
              <w:pStyle w:val="a8"/>
              <w:rPr>
                <w:rFonts w:eastAsia="Calibri"/>
                <w:lang w:eastAsia="en-US"/>
              </w:rPr>
            </w:pPr>
            <w:r w:rsidRPr="00BA020A">
              <w:t>-</w:t>
            </w:r>
            <w:r w:rsidRPr="00BA020A">
              <w:rPr>
                <w:rFonts w:eastAsia="Calibri"/>
                <w:lang w:eastAsia="en-US"/>
              </w:rPr>
              <w:t xml:space="preserve"> какой период в современной хронологии понимается под термином «Средние века»;</w:t>
            </w:r>
          </w:p>
          <w:p w:rsidR="00621457" w:rsidRPr="00BA020A" w:rsidRDefault="00621457" w:rsidP="005C6BA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A020A">
              <w:rPr>
                <w:rFonts w:eastAsia="Calibri"/>
                <w:lang w:eastAsia="en-US"/>
              </w:rPr>
              <w:t xml:space="preserve">– чем характеризовалось мировоззрение средневекового европейца, выявлять признаки и принципы феодальной системы; </w:t>
            </w:r>
            <w:proofErr w:type="gramStart"/>
            <w:r w:rsidRPr="00BA020A">
              <w:rPr>
                <w:rFonts w:eastAsia="Calibri"/>
                <w:lang w:eastAsia="en-US"/>
              </w:rPr>
              <w:t>-х</w:t>
            </w:r>
            <w:proofErr w:type="gramEnd"/>
            <w:r w:rsidRPr="00BA020A">
              <w:rPr>
                <w:rFonts w:eastAsia="Calibri"/>
                <w:lang w:eastAsia="en-US"/>
              </w:rPr>
              <w:t>арактеризовать сословно-корпоративный строй;</w:t>
            </w:r>
          </w:p>
          <w:p w:rsidR="00621457" w:rsidRPr="00BA020A" w:rsidRDefault="00621457" w:rsidP="005C6BA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A020A">
              <w:rPr>
                <w:rFonts w:eastAsia="Calibri"/>
                <w:lang w:eastAsia="en-US"/>
              </w:rPr>
              <w:t>-причины изменения и особенности западноевропейского христианского мира;</w:t>
            </w:r>
          </w:p>
          <w:p w:rsidR="00621457" w:rsidRPr="00BA020A" w:rsidRDefault="00621457" w:rsidP="005C6BA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A020A">
              <w:rPr>
                <w:rFonts w:eastAsia="Calibri"/>
                <w:lang w:eastAsia="en-US"/>
              </w:rPr>
              <w:t>-выявлять причины возникновения ислама;</w:t>
            </w:r>
          </w:p>
          <w:p w:rsidR="00621457" w:rsidRPr="00BA020A" w:rsidRDefault="00621457" w:rsidP="005C6BA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A020A">
              <w:rPr>
                <w:rFonts w:eastAsia="Calibri"/>
                <w:lang w:eastAsia="en-US"/>
              </w:rPr>
              <w:t>- понимать отличие мусульманской веры</w:t>
            </w:r>
          </w:p>
          <w:p w:rsidR="00621457" w:rsidRPr="00BA020A" w:rsidRDefault="00621457" w:rsidP="005C6BA9">
            <w:r w:rsidRPr="00BA020A">
              <w:t>от других мировых религий;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- Уметь:</w:t>
            </w:r>
          </w:p>
          <w:p w:rsidR="00621457" w:rsidRPr="00BA020A" w:rsidRDefault="00621457" w:rsidP="005C6BA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A020A">
              <w:t>-</w:t>
            </w:r>
            <w:r w:rsidRPr="00BA020A">
              <w:rPr>
                <w:rFonts w:eastAsia="Calibri"/>
                <w:lang w:eastAsia="en-US"/>
              </w:rPr>
              <w:t xml:space="preserve"> характеризовать сословно-корпоративный строй;</w:t>
            </w:r>
          </w:p>
          <w:p w:rsidR="00621457" w:rsidRPr="00BA020A" w:rsidRDefault="00621457" w:rsidP="005C6BA9">
            <w:r w:rsidRPr="00BA020A">
              <w:t>--представлять результаты изучения исторического материала в форме конспекта, реферата, презентации, критически анализировать источник информации.</w:t>
            </w:r>
          </w:p>
          <w:p w:rsidR="00621457" w:rsidRPr="00BA020A" w:rsidRDefault="00110204" w:rsidP="005C6BA9">
            <w:r w:rsidRPr="00110204">
              <w:t>ОК-1, ОК-2, ОК-3, ОК-4, ОК-5, ОК-6, ОК-7, ОК-8, ОК-9</w:t>
            </w:r>
          </w:p>
        </w:tc>
      </w:tr>
      <w:tr w:rsidR="00621457" w:rsidRPr="00BA020A" w:rsidTr="005C6BA9">
        <w:trPr>
          <w:trHeight w:val="1402"/>
          <w:jc w:val="center"/>
        </w:trPr>
        <w:tc>
          <w:tcPr>
            <w:tcW w:w="4133" w:type="dxa"/>
          </w:tcPr>
          <w:p w:rsidR="00621457" w:rsidRPr="00BA020A" w:rsidRDefault="00621457" w:rsidP="005C6BA9">
            <w:pPr>
              <w:jc w:val="center"/>
              <w:rPr>
                <w:b/>
              </w:rPr>
            </w:pPr>
          </w:p>
          <w:p w:rsidR="00621457" w:rsidRDefault="00621457" w:rsidP="005C6BA9">
            <w:pPr>
              <w:jc w:val="center"/>
              <w:rPr>
                <w:b/>
              </w:rPr>
            </w:pPr>
          </w:p>
          <w:p w:rsidR="00621457" w:rsidRDefault="00621457" w:rsidP="005C6BA9">
            <w:pPr>
              <w:jc w:val="center"/>
              <w:rPr>
                <w:b/>
              </w:rPr>
            </w:pPr>
          </w:p>
          <w:p w:rsidR="00621457" w:rsidRPr="00BA020A" w:rsidRDefault="00621457" w:rsidP="005C6BA9">
            <w:pPr>
              <w:jc w:val="center"/>
            </w:pPr>
            <w:r w:rsidRPr="00BA020A">
              <w:rPr>
                <w:b/>
              </w:rPr>
              <w:t>Раздел 4</w:t>
            </w:r>
            <w:r w:rsidRPr="00BA020A">
              <w:t>. История России с древнейших времен до конца</w:t>
            </w:r>
            <w:r w:rsidRPr="00BA020A">
              <w:rPr>
                <w:lang w:val="fr-FR"/>
              </w:rPr>
              <w:t xml:space="preserve"> XVII</w:t>
            </w:r>
            <w:r w:rsidRPr="00BA020A">
              <w:t xml:space="preserve"> века.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1. Восточная Европа: природная среда и человек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2. Племена и народы Восточной Европы в древности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3. Восточные славяне в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VII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—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VIII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вв.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4.</w:t>
            </w:r>
            <w:r w:rsidRPr="00BA020A">
              <w:rPr>
                <w:rFonts w:ascii="Times New Roman" w:hAnsi="Times New Roman"/>
                <w:i w:val="0"/>
                <w:spacing w:val="-4"/>
                <w:sz w:val="20"/>
                <w:szCs w:val="20"/>
              </w:rPr>
              <w:t xml:space="preserve"> Формирование основ государственности восточных славян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5. Рождение Киевской Руси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spacing w:after="120"/>
              <w:jc w:val="both"/>
            </w:pPr>
          </w:p>
          <w:p w:rsidR="00621457" w:rsidRPr="00BA020A" w:rsidRDefault="00621457" w:rsidP="005C6BA9">
            <w:pPr>
              <w:spacing w:after="120"/>
              <w:jc w:val="both"/>
              <w:rPr>
                <w:rStyle w:val="a9"/>
                <w:i w:val="0"/>
              </w:rPr>
            </w:pPr>
            <w:r w:rsidRPr="00BA020A">
              <w:t>Тема 6.</w:t>
            </w:r>
            <w:r w:rsidRPr="00BA020A">
              <w:rPr>
                <w:rStyle w:val="a9"/>
                <w:i w:val="0"/>
              </w:rPr>
              <w:t>Крещение Руси</w:t>
            </w:r>
          </w:p>
          <w:p w:rsidR="00621457" w:rsidRPr="00BA020A" w:rsidRDefault="00621457" w:rsidP="005C6BA9">
            <w:pPr>
              <w:spacing w:after="120"/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spacing w:after="120"/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spacing w:after="120"/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</w:t>
            </w:r>
            <w:proofErr w:type="gram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  <w:proofErr w:type="gramEnd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. Русь и ее соседи в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fr-FR"/>
              </w:rPr>
              <w:t>XI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–начале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fr-FR"/>
              </w:rPr>
              <w:t xml:space="preserve">XII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вв.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8. </w:t>
            </w: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>Древняя Русь в контексте всемирной истории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9. Древняя Русь в эпоху политической раздробленности 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10. Борьба Руси с иноземными завоевателями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11. Русь на пути к возрождению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12. От Руси к России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13. Россия в царствование Ивана Грозного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14. Смута в России начала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fr-FR"/>
              </w:rPr>
              <w:t xml:space="preserve">XVII </w:t>
            </w:r>
            <w:proofErr w:type="gram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в</w:t>
            </w:r>
            <w:proofErr w:type="gramEnd"/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15. Россия в середине и второй половине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fr-FR"/>
              </w:rPr>
              <w:t xml:space="preserve">XVII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в.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16. Русская культура в </w:t>
            </w:r>
            <w:proofErr w:type="gram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Х</w:t>
            </w:r>
            <w:proofErr w:type="gramEnd"/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III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–Х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VII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вв.</w:t>
            </w:r>
          </w:p>
          <w:p w:rsidR="00621457" w:rsidRPr="00BA020A" w:rsidRDefault="00621457" w:rsidP="00110204"/>
        </w:tc>
        <w:tc>
          <w:tcPr>
            <w:tcW w:w="840" w:type="dxa"/>
          </w:tcPr>
          <w:p w:rsidR="00C91F11" w:rsidRDefault="00C91F11" w:rsidP="005C6BA9">
            <w:pPr>
              <w:jc w:val="center"/>
            </w:pPr>
          </w:p>
          <w:p w:rsidR="00C91F11" w:rsidRPr="00C91F11" w:rsidRDefault="00C91F11" w:rsidP="00C91F11"/>
          <w:p w:rsidR="00C91F11" w:rsidRDefault="00C91F11" w:rsidP="00C91F11"/>
          <w:p w:rsidR="00C91F11" w:rsidRDefault="00D60FF1" w:rsidP="00C91F11">
            <w:r>
              <w:t>32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D60FF1" w:rsidP="00C91F11">
            <w:r>
              <w:t>1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621457" w:rsidRDefault="009F7614" w:rsidP="00C91F11">
            <w:r>
              <w:t>2</w:t>
            </w:r>
          </w:p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9F7614" w:rsidP="00C91F11">
            <w:r>
              <w:t>2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9F7614" w:rsidP="00C91F11">
            <w:r>
              <w:t>1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9F7614" w:rsidP="00C91F11">
            <w:r>
              <w:t>1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9F7614" w:rsidP="00C91F11">
            <w:r>
              <w:t>2</w:t>
            </w:r>
          </w:p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9F7614" w:rsidP="00C91F11">
            <w:r>
              <w:t>1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>
            <w:r>
              <w:t>3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9F7614" w:rsidP="00C91F11">
            <w:r>
              <w:t>1</w:t>
            </w:r>
          </w:p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9F7614" w:rsidP="00C91F11">
            <w:r>
              <w:t>3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9F7614" w:rsidP="00C91F11">
            <w:r>
              <w:t>1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Pr="00C91F11" w:rsidRDefault="009F7614" w:rsidP="00C91F11">
            <w:r>
              <w:t>1</w:t>
            </w:r>
          </w:p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Pr="00C91F11" w:rsidRDefault="00C91F11" w:rsidP="00C91F11"/>
          <w:p w:rsidR="00C91F11" w:rsidRDefault="00C91F11" w:rsidP="00C91F11"/>
          <w:p w:rsidR="00C91F11" w:rsidRDefault="009F7614" w:rsidP="00C91F11">
            <w:r>
              <w:t>3</w:t>
            </w:r>
          </w:p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C91F11" w:rsidP="00C91F11"/>
          <w:p w:rsidR="00C91F11" w:rsidRDefault="009F7614" w:rsidP="00C91F11">
            <w:r>
              <w:t>1</w:t>
            </w:r>
          </w:p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CF0C2D" w:rsidP="00C91F11"/>
          <w:p w:rsidR="00CF0C2D" w:rsidRDefault="009F7614" w:rsidP="00C91F11">
            <w:r>
              <w:t>2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CF0C2D" w:rsidRDefault="00CF0C2D" w:rsidP="00CF0C2D"/>
          <w:p w:rsidR="00CF0C2D" w:rsidRPr="00CF0C2D" w:rsidRDefault="00CF0C2D" w:rsidP="00CF0C2D">
            <w:r>
              <w:t>3</w:t>
            </w:r>
          </w:p>
        </w:tc>
        <w:tc>
          <w:tcPr>
            <w:tcW w:w="77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D60FF1" w:rsidP="005C6BA9">
            <w:pPr>
              <w:jc w:val="center"/>
            </w:pPr>
            <w:r>
              <w:t>19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D60FF1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C91F11" w:rsidRDefault="00C91F11" w:rsidP="005C6BA9">
            <w:pPr>
              <w:jc w:val="center"/>
            </w:pPr>
          </w:p>
          <w:p w:rsidR="00C91F11" w:rsidRDefault="00C91F11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CF0C2D" w:rsidRDefault="00CF0C2D" w:rsidP="005C6BA9"/>
          <w:p w:rsidR="00621457" w:rsidRPr="00BA020A" w:rsidRDefault="00621457" w:rsidP="005C6BA9">
            <w:r w:rsidRPr="00BA020A">
              <w:t xml:space="preserve">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D60FF1" w:rsidP="005C6BA9">
            <w:pPr>
              <w:jc w:val="center"/>
            </w:pPr>
            <w:r>
              <w:t>19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D60FF1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C91F11" w:rsidRDefault="00C91F11" w:rsidP="005C6BA9">
            <w:pPr>
              <w:jc w:val="center"/>
            </w:pPr>
          </w:p>
          <w:p w:rsidR="00C91F11" w:rsidRDefault="00C91F11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  <w:p w:rsidR="00621457" w:rsidRPr="00BA020A" w:rsidRDefault="009F7614" w:rsidP="005C6BA9">
            <w:r>
              <w:t xml:space="preserve">  13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9F7614" w:rsidP="005C6BA9">
            <w:r>
              <w:t xml:space="preserve">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C91F11" w:rsidRDefault="00C91F11" w:rsidP="005C6BA9"/>
          <w:p w:rsidR="00C91F11" w:rsidRDefault="00C91F11" w:rsidP="005C6BA9"/>
          <w:p w:rsidR="00621457" w:rsidRPr="00BA020A" w:rsidRDefault="00C91F11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C91F11" w:rsidRDefault="00C91F11" w:rsidP="005C6BA9"/>
          <w:p w:rsidR="00621457" w:rsidRPr="00BA020A" w:rsidRDefault="00C91F11" w:rsidP="005C6BA9">
            <w:r>
              <w:t xml:space="preserve">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C91F11" w:rsidP="005C6BA9">
            <w:r>
              <w:t xml:space="preserve">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C91F11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/>
          <w:p w:rsidR="00C91F11" w:rsidRPr="00BA020A" w:rsidRDefault="00C91F11" w:rsidP="005C6BA9">
            <w:r>
              <w:t>2</w:t>
            </w:r>
          </w:p>
        </w:tc>
        <w:tc>
          <w:tcPr>
            <w:tcW w:w="2558" w:type="dxa"/>
          </w:tcPr>
          <w:p w:rsidR="00621457" w:rsidRPr="00BA020A" w:rsidRDefault="00621457" w:rsidP="005C6BA9">
            <w:pPr>
              <w:spacing w:line="228" w:lineRule="auto"/>
            </w:pPr>
          </w:p>
          <w:p w:rsidR="00621457" w:rsidRPr="00BA020A" w:rsidRDefault="00621457" w:rsidP="005C6BA9">
            <w:pPr>
              <w:spacing w:line="228" w:lineRule="auto"/>
            </w:pPr>
            <w:r w:rsidRPr="00BA020A">
              <w:t xml:space="preserve">Влияние географических особенностей Восточной Европы на образ жизни населявших ее людей. Выделение языковых семей. Индоевропейская языковая общность. </w:t>
            </w:r>
          </w:p>
          <w:p w:rsidR="00621457" w:rsidRPr="00BA020A" w:rsidRDefault="00621457" w:rsidP="005C6BA9">
            <w:pPr>
              <w:spacing w:line="228" w:lineRule="auto"/>
            </w:pPr>
            <w:r w:rsidRPr="00BA020A">
              <w:t xml:space="preserve">Заселение Восточной Европы. Племена и народы Северного Причерноморья в </w:t>
            </w:r>
            <w:r w:rsidRPr="00BA020A">
              <w:rPr>
                <w:lang w:val="fr-FR"/>
              </w:rPr>
              <w:t>I</w:t>
            </w:r>
            <w:r w:rsidRPr="00BA020A">
              <w:t xml:space="preserve"> тысячелетии до н. э.</w:t>
            </w:r>
          </w:p>
          <w:p w:rsidR="00621457" w:rsidRPr="00BA020A" w:rsidRDefault="00621457" w:rsidP="005C6BA9">
            <w:pPr>
              <w:spacing w:line="228" w:lineRule="auto"/>
            </w:pPr>
            <w:r w:rsidRPr="00BA020A">
              <w:t xml:space="preserve">. Славяне и Великое переселение народов (IV—VI вв.). Его причины. Германские и славянские племена в Европе. </w:t>
            </w:r>
          </w:p>
          <w:p w:rsidR="00621457" w:rsidRPr="00BA020A" w:rsidRDefault="00621457" w:rsidP="005C6BA9">
            <w:r w:rsidRPr="00BA020A">
              <w:t xml:space="preserve">.. Быт и хозяйство восточных славян. </w:t>
            </w:r>
          </w:p>
          <w:p w:rsidR="00621457" w:rsidRPr="00BA020A" w:rsidRDefault="00621457" w:rsidP="005C6BA9">
            <w:r w:rsidRPr="00BA020A">
              <w:t xml:space="preserve">Предпосылки образования государства у восточных славян. Разложение </w:t>
            </w:r>
            <w:proofErr w:type="gramStart"/>
            <w:r w:rsidRPr="00BA020A">
              <w:t>первобытно-общинного</w:t>
            </w:r>
            <w:proofErr w:type="gramEnd"/>
            <w:r w:rsidRPr="00BA020A">
              <w:t xml:space="preserve"> строя. Формирование союзов племен</w:t>
            </w:r>
          </w:p>
          <w:p w:rsidR="00621457" w:rsidRPr="00BA020A" w:rsidRDefault="00621457" w:rsidP="005C6BA9">
            <w:r w:rsidRPr="00BA020A">
              <w:t>Племенные союзы восточных славян. Общественный строй</w:t>
            </w:r>
          </w:p>
          <w:p w:rsidR="00621457" w:rsidRPr="00BA020A" w:rsidRDefault="00621457" w:rsidP="005C6BA9">
            <w:r w:rsidRPr="00BA020A">
              <w:t xml:space="preserve">Религия и мифологические представления о природе и человеке. Хозяйство и быт, </w:t>
            </w:r>
            <w:r w:rsidRPr="00BA020A">
              <w:lastRenderedPageBreak/>
              <w:t>повседневная жизнь.</w:t>
            </w:r>
          </w:p>
          <w:p w:rsidR="00621457" w:rsidRPr="00BA020A" w:rsidRDefault="00621457" w:rsidP="005C6BA9">
            <w:r w:rsidRPr="00BA020A">
              <w:t xml:space="preserve">«Путь </w:t>
            </w:r>
            <w:proofErr w:type="gramStart"/>
            <w:r w:rsidRPr="00BA020A">
              <w:t>из</w:t>
            </w:r>
            <w:proofErr w:type="gramEnd"/>
            <w:r w:rsidRPr="00BA020A">
              <w:t xml:space="preserve"> варяг в греки». </w:t>
            </w:r>
          </w:p>
          <w:p w:rsidR="00621457" w:rsidRPr="00BA020A" w:rsidRDefault="00621457" w:rsidP="005C6BA9">
            <w:pPr>
              <w:rPr>
                <w:spacing w:val="-4"/>
              </w:rPr>
            </w:pPr>
            <w:r w:rsidRPr="00BA020A">
              <w:t>Первые русские князья и их деятельность: военные походы и реформы</w:t>
            </w:r>
          </w:p>
          <w:p w:rsidR="00621457" w:rsidRPr="00BA020A" w:rsidRDefault="00621457" w:rsidP="005C6BA9">
            <w:r w:rsidRPr="00BA020A">
              <w:rPr>
                <w:spacing w:val="-4"/>
              </w:rPr>
              <w:t>. Военные, дипломатические и торговые контакты Руси и Византии в IX–X вв. Владимир Святой. Введение христианства</w:t>
            </w:r>
            <w:proofErr w:type="gramStart"/>
            <w:r w:rsidRPr="00BA020A">
              <w:rPr>
                <w:spacing w:val="-4"/>
              </w:rPr>
              <w:t>.</w:t>
            </w:r>
            <w:r w:rsidRPr="00BA020A">
              <w:t xml:space="preserve">. </w:t>
            </w:r>
            <w:proofErr w:type="gramEnd"/>
          </w:p>
          <w:p w:rsidR="00621457" w:rsidRPr="00BA020A" w:rsidRDefault="00621457" w:rsidP="005C6BA9">
            <w:pPr>
              <w:rPr>
                <w:spacing w:val="-4"/>
              </w:rPr>
            </w:pPr>
            <w:r w:rsidRPr="00BA020A">
              <w:t>Право в Древней Руси. Ярослав Мудрый. «</w:t>
            </w:r>
            <w:proofErr w:type="gramStart"/>
            <w:r w:rsidRPr="00BA020A">
              <w:t>Русская</w:t>
            </w:r>
            <w:proofErr w:type="gramEnd"/>
            <w:r w:rsidRPr="00BA020A">
              <w:t xml:space="preserve"> правда». Власть и собственность. Основные категории населения. Истоки русской культуры. </w:t>
            </w:r>
          </w:p>
          <w:p w:rsidR="00621457" w:rsidRPr="00BA020A" w:rsidRDefault="00621457" w:rsidP="005C6BA9">
            <w:r w:rsidRPr="00BA020A">
              <w:t>Причины раздробленности. Междоусобная борьба князей. Древняя Русь и Великая степь.</w:t>
            </w:r>
          </w:p>
          <w:p w:rsidR="00621457" w:rsidRPr="00BA020A" w:rsidRDefault="00621457" w:rsidP="005C6BA9">
            <w:r w:rsidRPr="00BA020A">
              <w:t>Крупнейшие земли и княжества Руси, их особенности</w:t>
            </w:r>
            <w:proofErr w:type="gramStart"/>
            <w:r w:rsidRPr="00BA020A">
              <w:t xml:space="preserve">.. </w:t>
            </w:r>
            <w:proofErr w:type="gramEnd"/>
          </w:p>
          <w:p w:rsidR="00621457" w:rsidRPr="00BA020A" w:rsidRDefault="00621457" w:rsidP="005C6BA9">
            <w:r w:rsidRPr="00BA020A">
              <w:t>Общественно-экономический строй монгольских племен. Образование державы Чингисхана и монгольские завоевания. Нашествие Батыя на Русь.</w:t>
            </w:r>
          </w:p>
          <w:p w:rsidR="00621457" w:rsidRPr="00BA020A" w:rsidRDefault="00621457" w:rsidP="005C6BA9">
            <w:r w:rsidRPr="00BA020A">
              <w:t>Образование Золотой Орды, ее социально-экономическое и политическое устройство</w:t>
            </w:r>
          </w:p>
          <w:p w:rsidR="00621457" w:rsidRPr="00BA020A" w:rsidRDefault="00621457" w:rsidP="005C6BA9">
            <w:r w:rsidRPr="00BA020A">
              <w:t>Прибалтика в начале X</w:t>
            </w:r>
            <w:r w:rsidRPr="00BA020A">
              <w:rPr>
                <w:lang w:val="en-US"/>
              </w:rPr>
              <w:t>III</w:t>
            </w:r>
            <w:r w:rsidRPr="00BA020A">
              <w:t xml:space="preserve"> </w:t>
            </w:r>
            <w:proofErr w:type="gramStart"/>
            <w:r w:rsidRPr="00BA020A">
              <w:t>в</w:t>
            </w:r>
            <w:proofErr w:type="gramEnd"/>
            <w:r w:rsidRPr="00BA020A">
              <w:t xml:space="preserve">. </w:t>
            </w:r>
            <w:proofErr w:type="gramStart"/>
            <w:r w:rsidRPr="00BA020A">
              <w:t>Агрессия</w:t>
            </w:r>
            <w:proofErr w:type="gramEnd"/>
            <w:r w:rsidRPr="00BA020A">
              <w:t xml:space="preserve"> крестоносцев в прибалтийские земли.. </w:t>
            </w:r>
            <w:r w:rsidRPr="00BA020A">
              <w:lastRenderedPageBreak/>
              <w:t xml:space="preserve">Разгром шведов на Неве. Ледовое побоище. Князь Александр Невский: политика подчинения Орде и противодействия католицизму. Объединение литовских земель и становление литовского государства. Русские земли в составе Великого княжества Литовского. </w:t>
            </w:r>
          </w:p>
          <w:p w:rsidR="00621457" w:rsidRPr="00BA020A" w:rsidRDefault="00621457" w:rsidP="005C6BA9">
            <w:r w:rsidRPr="00BA020A">
              <w:t>. Земледелие и землевладение. Формы собственности и категории населения. Князь и его приближенные. Роль боярства. Формирование дворянства</w:t>
            </w:r>
            <w:proofErr w:type="gramStart"/>
            <w:r w:rsidRPr="00BA020A">
              <w:t>..</w:t>
            </w:r>
            <w:proofErr w:type="gramEnd"/>
          </w:p>
          <w:p w:rsidR="00621457" w:rsidRPr="00BA020A" w:rsidRDefault="00621457" w:rsidP="005C6BA9">
            <w:r w:rsidRPr="00BA020A">
              <w:t>Русь и Золотая Орда в XIV в</w:t>
            </w:r>
            <w:proofErr w:type="gramStart"/>
            <w:r w:rsidRPr="00BA020A">
              <w:t xml:space="preserve">.. </w:t>
            </w:r>
            <w:proofErr w:type="gramEnd"/>
            <w:r w:rsidRPr="00BA020A">
              <w:t>Экономическое и политическое усиление Московского княжества. Борьба Москвы и Твери. Иван Калита. Дмитрий Донской и начало борьбы за свержение ордынского ига. Куликовская битва и ее значение. Церковь в период объединения Руси. Обособление западных территорий Руси. Великое княжество Литовское и Польша. Борьба Руси, Литвы и Орды за политическое господство в Восточной Европе.</w:t>
            </w:r>
          </w:p>
          <w:p w:rsidR="00621457" w:rsidRPr="00BA020A" w:rsidRDefault="00621457" w:rsidP="005C6BA9">
            <w:r w:rsidRPr="00BA020A">
              <w:t xml:space="preserve">Особое положение Новгородской республики. «Вольности» </w:t>
            </w:r>
            <w:r w:rsidRPr="00BA020A">
              <w:lastRenderedPageBreak/>
              <w:t>новгородские. Еретические движения». Отношения с Москвой.</w:t>
            </w:r>
          </w:p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.Социальная структура русского общества. Соотношение социальных, экономических, внутри- и внешнеполитических факторов, единство культуры. Характер и особенности объединения Руси. Иван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III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. Присоединение Новгорода и других земель. Свержение ордынского ига (</w:t>
            </w:r>
            <w:smartTag w:uri="urn:schemas-microsoft-com:office:smarttags" w:element="metricconverter">
              <w:smartTagPr>
                <w:attr w:name="ProductID" w:val="1480 г"/>
              </w:smartTagPr>
              <w:r w:rsidRPr="00BA020A">
                <w:rPr>
                  <w:rFonts w:ascii="Times New Roman" w:hAnsi="Times New Roman"/>
                  <w:i w:val="0"/>
                  <w:sz w:val="20"/>
                  <w:szCs w:val="20"/>
                </w:rPr>
                <w:t>1480 г</w:t>
              </w:r>
            </w:smartTag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.). Завершение образования единого Русского государства. Предпосылки централизации. Политический строй.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BA020A">
                <w:rPr>
                  <w:rFonts w:ascii="Times New Roman" w:hAnsi="Times New Roman"/>
                  <w:i w:val="0"/>
                  <w:sz w:val="20"/>
                  <w:szCs w:val="20"/>
                </w:rPr>
                <w:t>1497 г</w:t>
              </w:r>
            </w:smartTag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. Формирование органов центральной и местной власти. Зарождение приказного строя. Боярская дума. Государев двор. Организация войска. Иосифляне и </w:t>
            </w:r>
            <w:proofErr w:type="spell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нестяжатели</w:t>
            </w:r>
            <w:proofErr w:type="spellEnd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Церковно-политическая теория «Москва — третий Рим» и ее роль в противостоянии распространению западных идей. Вклад православной церкви в укрепление единого государства.</w:t>
            </w:r>
          </w:p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Россия в царствование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Ивана </w:t>
            </w:r>
            <w:proofErr w:type="spell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ГрозногоТерритория</w:t>
            </w:r>
            <w:proofErr w:type="spellEnd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и население России в 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VI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в..</w:t>
            </w:r>
          </w:p>
          <w:p w:rsidR="00621457" w:rsidRPr="00BA020A" w:rsidRDefault="00621457" w:rsidP="005C6BA9">
            <w:r w:rsidRPr="00BA020A">
              <w:t>Елена Глинская. Боярское правление. Венчание на царство Ивана Грозного, формирование самодержавной идеологии. Избранная Рада и ее реформы..</w:t>
            </w:r>
          </w:p>
          <w:p w:rsidR="00621457" w:rsidRPr="00BA020A" w:rsidRDefault="00621457" w:rsidP="005C6BA9">
            <w:r w:rsidRPr="00BA020A">
              <w:t>Опричнина и причины ее введения.</w:t>
            </w:r>
          </w:p>
          <w:p w:rsidR="00621457" w:rsidRPr="00BA020A" w:rsidRDefault="00621457" w:rsidP="005C6BA9">
            <w:r w:rsidRPr="00BA020A">
              <w:t>Основные направления внешней политики Ивана Грозного «Дикое поле». Казачество.</w:t>
            </w:r>
          </w:p>
          <w:p w:rsidR="00621457" w:rsidRPr="00BA020A" w:rsidRDefault="00621457" w:rsidP="005C6BA9">
            <w:r w:rsidRPr="00BA020A">
              <w:t xml:space="preserve">Борьба за выход к Балтийскому морю. Ливонская война (1558–1583 </w:t>
            </w:r>
            <w:proofErr w:type="spellStart"/>
            <w:r w:rsidRPr="00BA020A">
              <w:t>гг</w:t>
            </w:r>
            <w:proofErr w:type="spellEnd"/>
            <w:r w:rsidRPr="00BA020A">
              <w:t xml:space="preserve"> и ее </w:t>
            </w:r>
            <w:proofErr w:type="spellStart"/>
            <w:r w:rsidRPr="00BA020A">
              <w:t>резулбтаты</w:t>
            </w:r>
            <w:proofErr w:type="spellEnd"/>
            <w:r w:rsidRPr="00BA020A">
              <w:t>.</w:t>
            </w:r>
          </w:p>
          <w:p w:rsidR="00621457" w:rsidRPr="00BA020A" w:rsidRDefault="00621457" w:rsidP="005C6BA9">
            <w:r w:rsidRPr="00BA020A">
              <w:t xml:space="preserve">Территория и население.. Политика протекционизма. Внутренний рынок. Рост влияния и значения дворянства.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BA020A">
                <w:t>1649 г</w:t>
              </w:r>
            </w:smartTag>
            <w:r w:rsidRPr="00BA020A">
              <w:t xml:space="preserve">. Юридическое оформление крепостного права. Городские восстания середины </w:t>
            </w:r>
            <w:r w:rsidRPr="00BA020A">
              <w:rPr>
                <w:lang w:val="en-US"/>
              </w:rPr>
              <w:t>XVII</w:t>
            </w:r>
            <w:r w:rsidRPr="00BA020A">
              <w:t xml:space="preserve"> столетия.</w:t>
            </w:r>
          </w:p>
          <w:p w:rsidR="00621457" w:rsidRPr="00BA020A" w:rsidRDefault="00621457" w:rsidP="005C6BA9">
            <w:r w:rsidRPr="00BA020A">
              <w:t>Политический строй России. Реформы Никона и церковный раскол. Культурное и политическое значение. Крестьянская война под предводительством Степана Разина.</w:t>
            </w:r>
          </w:p>
          <w:p w:rsidR="00621457" w:rsidRPr="00BA020A" w:rsidRDefault="00621457" w:rsidP="005C6BA9">
            <w:r w:rsidRPr="00BA020A">
              <w:t xml:space="preserve">Основные направления внешней политики </w:t>
            </w:r>
            <w:r w:rsidRPr="00BA020A">
              <w:lastRenderedPageBreak/>
              <w:t>России..</w:t>
            </w:r>
          </w:p>
          <w:p w:rsidR="00621457" w:rsidRPr="00BA020A" w:rsidRDefault="00621457" w:rsidP="005C6BA9">
            <w:r w:rsidRPr="00BA020A">
              <w:t>Развитие культуры в X</w:t>
            </w:r>
            <w:r w:rsidRPr="00BA020A">
              <w:rPr>
                <w:lang w:val="en-US"/>
              </w:rPr>
              <w:t>VII</w:t>
            </w:r>
            <w:r w:rsidRPr="00BA020A">
              <w:t xml:space="preserve"> в. Расширение культурных связей с Западной Европой.</w:t>
            </w:r>
          </w:p>
          <w:p w:rsidR="00621457" w:rsidRPr="00BA020A" w:rsidRDefault="00621457" w:rsidP="005C6BA9">
            <w:pPr>
              <w:spacing w:before="120"/>
            </w:pPr>
            <w:r w:rsidRPr="00BA020A">
              <w:rPr>
                <w:b/>
              </w:rPr>
              <w:t>Основные понятия</w:t>
            </w:r>
            <w:r w:rsidRPr="00BA020A">
              <w:t>:</w:t>
            </w:r>
          </w:p>
          <w:p w:rsidR="00621457" w:rsidRPr="00BA020A" w:rsidRDefault="00621457" w:rsidP="00110204">
            <w:pPr>
              <w:spacing w:before="120"/>
            </w:pPr>
            <w:proofErr w:type="gramStart"/>
            <w:r w:rsidRPr="00BA020A">
              <w:t xml:space="preserve">- индоевропейская общность, крещение, племенные союзы, вече, князь, дружина, дань, </w:t>
            </w:r>
            <w:proofErr w:type="spellStart"/>
            <w:r w:rsidRPr="00BA020A">
              <w:t>данничество</w:t>
            </w:r>
            <w:proofErr w:type="spellEnd"/>
            <w:r w:rsidRPr="00BA020A">
              <w:t xml:space="preserve">, боярство, национальная культура, раздробленность, междоусобицы, иго, экспансия, основы национального самосознания, уния, митрополит, патриарх, объединительный процесс, централизованное государство, Судебник, крепостное право, приказный строй, Боярская дума, помещики, дворяне, иосифляне, </w:t>
            </w:r>
            <w:proofErr w:type="spellStart"/>
            <w:r w:rsidRPr="00BA020A">
              <w:t>нестяжатели</w:t>
            </w:r>
            <w:proofErr w:type="spellEnd"/>
            <w:r w:rsidRPr="00BA020A">
              <w:t>, царь, опричнина, террор, самодержавие, казачество, гражданская война, раскол, крестьянская война.</w:t>
            </w:r>
            <w:proofErr w:type="gramEnd"/>
          </w:p>
        </w:tc>
        <w:tc>
          <w:tcPr>
            <w:tcW w:w="2906" w:type="dxa"/>
          </w:tcPr>
          <w:p w:rsidR="00621457" w:rsidRPr="00BA020A" w:rsidRDefault="00621457" w:rsidP="005C6BA9"/>
          <w:p w:rsidR="00621457" w:rsidRPr="00BA020A" w:rsidRDefault="00621457" w:rsidP="005C6BA9">
            <w:r w:rsidRPr="00BA020A">
              <w:t>Знать :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-особенности геополитического положения России; устанавливать причинно-следственные связи между природно-климатическими условиями и экономическими, социальными и политическими процессами на территории страны;</w:t>
            </w:r>
          </w:p>
          <w:p w:rsidR="00621457" w:rsidRPr="00BA020A" w:rsidRDefault="00621457" w:rsidP="005C6BA9">
            <w:r w:rsidRPr="00BA020A">
              <w:t xml:space="preserve">- выявлять предпосылки образования Древнерусского государства (социальные, экономические, политические, духовные, внешнеполитические); </w:t>
            </w:r>
          </w:p>
          <w:p w:rsidR="00621457" w:rsidRPr="00BA020A" w:rsidRDefault="00621457" w:rsidP="005C6BA9">
            <w:r w:rsidRPr="00BA020A">
              <w:t>-характеризовать признаки Древнерусского государства, особенности княжеской власти; знать своеобразие военной организации Древнерусского государства;</w:t>
            </w:r>
          </w:p>
          <w:p w:rsidR="00621457" w:rsidRPr="00BA020A" w:rsidRDefault="00621457" w:rsidP="005C6BA9">
            <w:r w:rsidRPr="00BA020A">
              <w:t xml:space="preserve">-раскрывать логику и исторические  причины  возникновения и развития явлений общественной жизни; становления судебной системы </w:t>
            </w:r>
            <w:r w:rsidRPr="00BA020A">
              <w:lastRenderedPageBreak/>
              <w:t>на Руси.</w:t>
            </w:r>
          </w:p>
          <w:p w:rsidR="00621457" w:rsidRPr="00BA020A" w:rsidRDefault="00621457" w:rsidP="005C6BA9">
            <w:r w:rsidRPr="00BA020A">
              <w:t>Выявлять предпосылки Смуты, последствия и историческое значение; анализировать варианты развития страны в период Смуты; характеризовать главные итоги и уроки Смуты. Перечислять характерные черты развития экономики России в XVII в.;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Уметь: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-давать объективную оценку историческим событиям, критически относиться к изучаемому материалу, грамотно высказывать  и аргументировать собственные суждения о событиях, составлять сравнительную хронологическую таблицу.</w:t>
            </w:r>
          </w:p>
          <w:p w:rsidR="00621457" w:rsidRPr="00BA020A" w:rsidRDefault="00621457" w:rsidP="005C6BA9">
            <w:r w:rsidRPr="00BA020A">
              <w:t xml:space="preserve">-характеризовать предпосылки политической раздробленности на Руси; </w:t>
            </w:r>
          </w:p>
          <w:p w:rsidR="00621457" w:rsidRPr="00BA020A" w:rsidRDefault="00621457" w:rsidP="005C6BA9">
            <w:r w:rsidRPr="00BA020A">
              <w:t>-сопоставлять процесс раздробленности Древнерусского государства и европейских государств,</w:t>
            </w:r>
          </w:p>
          <w:p w:rsidR="00621457" w:rsidRPr="00BA020A" w:rsidRDefault="00621457" w:rsidP="005C6BA9">
            <w:r w:rsidRPr="00BA020A">
              <w:t xml:space="preserve">- определять сходства и различия; </w:t>
            </w:r>
          </w:p>
          <w:p w:rsidR="00621457" w:rsidRPr="00BA020A" w:rsidRDefault="00621457" w:rsidP="005C6BA9">
            <w:r w:rsidRPr="00BA020A">
              <w:t>-высказывать оценочные суждения о положительных и отрицательных последствиях политической раздробленности на Руси;</w:t>
            </w:r>
          </w:p>
          <w:p w:rsidR="00621457" w:rsidRDefault="00621457" w:rsidP="005C6BA9">
            <w:r w:rsidRPr="00BA020A">
              <w:t>- раскрывать ключевые события политической истории России в XIV– XVII вв.</w:t>
            </w:r>
          </w:p>
          <w:p w:rsidR="00110204" w:rsidRPr="00BA020A" w:rsidRDefault="00110204" w:rsidP="005C6BA9">
            <w:r w:rsidRPr="00110204">
              <w:lastRenderedPageBreak/>
              <w:t>ОК-1, ОК-2, ОК-3, ОК-4, ОК-5, ОК-6, ОК-7, ОК-8, ОК-9</w:t>
            </w:r>
          </w:p>
        </w:tc>
      </w:tr>
      <w:tr w:rsidR="003B75E0" w:rsidRPr="00BA020A" w:rsidTr="005C6BA9">
        <w:trPr>
          <w:trHeight w:val="1402"/>
          <w:jc w:val="center"/>
        </w:trPr>
        <w:tc>
          <w:tcPr>
            <w:tcW w:w="4133" w:type="dxa"/>
          </w:tcPr>
          <w:p w:rsidR="00EC0CE6" w:rsidRPr="003B75E0" w:rsidRDefault="003B75E0" w:rsidP="00EC0CE6">
            <w:pPr>
              <w:tabs>
                <w:tab w:val="left" w:pos="1215"/>
                <w:tab w:val="center" w:pos="1958"/>
              </w:tabs>
              <w:rPr>
                <w:b/>
              </w:rPr>
            </w:pPr>
            <w:r w:rsidRPr="003B75E0">
              <w:rPr>
                <w:b/>
              </w:rPr>
              <w:lastRenderedPageBreak/>
              <w:t>Итоговая контр</w:t>
            </w:r>
            <w:r w:rsidR="00EC0CE6">
              <w:rPr>
                <w:b/>
              </w:rPr>
              <w:t>о</w:t>
            </w:r>
            <w:r w:rsidRPr="003B75E0">
              <w:rPr>
                <w:b/>
              </w:rPr>
              <w:t>льная работа за 1 семестр</w:t>
            </w:r>
          </w:p>
        </w:tc>
        <w:tc>
          <w:tcPr>
            <w:tcW w:w="840" w:type="dxa"/>
          </w:tcPr>
          <w:p w:rsidR="003B75E0" w:rsidRDefault="003B75E0" w:rsidP="005C6BA9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:rsidR="003B75E0" w:rsidRPr="00BA020A" w:rsidRDefault="003B75E0" w:rsidP="005C6BA9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3B75E0" w:rsidRPr="00BA020A" w:rsidRDefault="003B75E0" w:rsidP="005C6BA9">
            <w:pPr>
              <w:jc w:val="center"/>
            </w:pPr>
          </w:p>
        </w:tc>
        <w:tc>
          <w:tcPr>
            <w:tcW w:w="729" w:type="dxa"/>
          </w:tcPr>
          <w:p w:rsidR="003B75E0" w:rsidRPr="00BA020A" w:rsidRDefault="003B75E0" w:rsidP="005C6BA9">
            <w:pPr>
              <w:jc w:val="center"/>
            </w:pPr>
          </w:p>
        </w:tc>
        <w:tc>
          <w:tcPr>
            <w:tcW w:w="729" w:type="dxa"/>
          </w:tcPr>
          <w:p w:rsidR="003B75E0" w:rsidRPr="00BA020A" w:rsidRDefault="003B75E0" w:rsidP="005C6BA9">
            <w:pPr>
              <w:jc w:val="center"/>
            </w:pPr>
          </w:p>
        </w:tc>
        <w:tc>
          <w:tcPr>
            <w:tcW w:w="729" w:type="dxa"/>
          </w:tcPr>
          <w:p w:rsidR="003B75E0" w:rsidRPr="00BA020A" w:rsidRDefault="003B75E0" w:rsidP="005C6BA9">
            <w:pPr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3B75E0" w:rsidRPr="00BA020A" w:rsidRDefault="003B75E0" w:rsidP="005C6BA9">
            <w:pPr>
              <w:jc w:val="center"/>
            </w:pPr>
          </w:p>
        </w:tc>
        <w:tc>
          <w:tcPr>
            <w:tcW w:w="614" w:type="dxa"/>
          </w:tcPr>
          <w:p w:rsidR="003B75E0" w:rsidRPr="00BA020A" w:rsidRDefault="003B75E0" w:rsidP="005C6BA9">
            <w:pPr>
              <w:jc w:val="center"/>
            </w:pPr>
          </w:p>
        </w:tc>
        <w:tc>
          <w:tcPr>
            <w:tcW w:w="2558" w:type="dxa"/>
          </w:tcPr>
          <w:p w:rsidR="003B75E0" w:rsidRPr="00BA020A" w:rsidRDefault="003B75E0" w:rsidP="005C6BA9">
            <w:pPr>
              <w:spacing w:line="228" w:lineRule="auto"/>
            </w:pPr>
          </w:p>
        </w:tc>
        <w:tc>
          <w:tcPr>
            <w:tcW w:w="2906" w:type="dxa"/>
          </w:tcPr>
          <w:p w:rsidR="003B75E0" w:rsidRPr="00BA020A" w:rsidRDefault="003B75E0" w:rsidP="005C6BA9"/>
        </w:tc>
      </w:tr>
      <w:tr w:rsidR="00621457" w:rsidRPr="00BA020A" w:rsidTr="005C6BA9">
        <w:trPr>
          <w:jc w:val="center"/>
        </w:trPr>
        <w:tc>
          <w:tcPr>
            <w:tcW w:w="4133" w:type="dxa"/>
          </w:tcPr>
          <w:p w:rsidR="00621457" w:rsidRPr="00BA020A" w:rsidRDefault="00621457" w:rsidP="00025979">
            <w:r w:rsidRPr="00BA020A">
              <w:rPr>
                <w:b/>
              </w:rPr>
              <w:t>Раздел 5</w:t>
            </w:r>
            <w:r w:rsidRPr="00BA020A">
              <w:t xml:space="preserve">.Истоки индустриальной цивилизации: страны Западной Европы в </w:t>
            </w:r>
            <w:r w:rsidRPr="00BA020A">
              <w:rPr>
                <w:lang w:val="en-US"/>
              </w:rPr>
              <w:lastRenderedPageBreak/>
              <w:t>XVI</w:t>
            </w:r>
            <w:r w:rsidRPr="00BA020A">
              <w:t>–</w:t>
            </w:r>
            <w:r w:rsidRPr="00BA020A">
              <w:rPr>
                <w:lang w:val="en-US"/>
              </w:rPr>
              <w:t>XVIII</w:t>
            </w:r>
            <w:r w:rsidRPr="00BA020A">
              <w:t>в.в</w:t>
            </w:r>
          </w:p>
          <w:p w:rsidR="00621457" w:rsidRDefault="00E55985" w:rsidP="00E55985">
            <w:r>
              <w:t>Ресурсы:</w:t>
            </w:r>
          </w:p>
          <w:p w:rsidR="00E55985" w:rsidRPr="00BA020A" w:rsidRDefault="00E55985" w:rsidP="00E55985">
            <w:pPr>
              <w:pStyle w:val="ae"/>
              <w:numPr>
                <w:ilvl w:val="0"/>
                <w:numId w:val="3"/>
              </w:numPr>
            </w:pPr>
            <w:r>
              <w:t>Видео:</w:t>
            </w:r>
          </w:p>
          <w:p w:rsidR="00E55985" w:rsidRPr="00E55985" w:rsidRDefault="00063E17" w:rsidP="00E559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5" w:history="1">
              <w:r w:rsidR="00E55985" w:rsidRPr="006C29EC">
                <w:rPr>
                  <w:rStyle w:val="af"/>
                  <w:rFonts w:ascii="Times New Roman" w:hAnsi="Times New Roman"/>
                  <w:i w:val="0"/>
                  <w:sz w:val="20"/>
                  <w:szCs w:val="20"/>
                </w:rPr>
                <w:t>https://www.youtube.com/watch?v=3bpxmwxeDOE</w:t>
              </w:r>
            </w:hyperlink>
          </w:p>
          <w:p w:rsidR="00E55985" w:rsidRPr="00E55985" w:rsidRDefault="00063E17" w:rsidP="00E559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6" w:history="1">
              <w:r w:rsidR="00E55985" w:rsidRPr="006C29EC">
                <w:rPr>
                  <w:rStyle w:val="af"/>
                  <w:rFonts w:ascii="Times New Roman" w:hAnsi="Times New Roman"/>
                  <w:i w:val="0"/>
                  <w:sz w:val="20"/>
                  <w:szCs w:val="20"/>
                </w:rPr>
                <w:t>https://www.youtube.com/watch?v=VZQCyDVaVDE</w:t>
              </w:r>
            </w:hyperlink>
          </w:p>
          <w:p w:rsidR="00621457" w:rsidRDefault="00063E17" w:rsidP="00E55985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7" w:history="1">
              <w:r w:rsidR="00E55985" w:rsidRPr="006C29EC">
                <w:rPr>
                  <w:rStyle w:val="af"/>
                  <w:rFonts w:ascii="Times New Roman" w:hAnsi="Times New Roman"/>
                  <w:i w:val="0"/>
                  <w:sz w:val="20"/>
                  <w:szCs w:val="20"/>
                </w:rPr>
                <w:t>https://www.youtube.com/watch?v=pbs4cFM_Bm4</w:t>
              </w:r>
            </w:hyperlink>
          </w:p>
          <w:p w:rsidR="00E55985" w:rsidRPr="00E55985" w:rsidRDefault="00E55985" w:rsidP="00E55985"/>
          <w:p w:rsidR="00621457" w:rsidRDefault="00E55985" w:rsidP="00E55985">
            <w:pPr>
              <w:pStyle w:val="ae"/>
              <w:numPr>
                <w:ilvl w:val="0"/>
                <w:numId w:val="3"/>
              </w:numPr>
            </w:pPr>
            <w:r>
              <w:t>Информационный материал:</w:t>
            </w:r>
          </w:p>
          <w:p w:rsidR="00E55985" w:rsidRDefault="00063E17" w:rsidP="00E55985">
            <w:hyperlink r:id="rId8" w:history="1">
              <w:r w:rsidR="00E55985" w:rsidRPr="006C29EC">
                <w:rPr>
                  <w:rStyle w:val="af"/>
                </w:rPr>
                <w:t>https://urok.1sept.ru/%D1%81%D1%82%D0%B0%D1%82%D1%8C%D0%B8/415946/</w:t>
              </w:r>
            </w:hyperlink>
          </w:p>
          <w:p w:rsidR="00E55985" w:rsidRDefault="00063E17" w:rsidP="00E55985">
            <w:hyperlink r:id="rId9" w:history="1">
              <w:r w:rsidR="00E55985" w:rsidRPr="006C29EC">
                <w:rPr>
                  <w:rStyle w:val="af"/>
                </w:rPr>
                <w:t>http://www.myshared.ru/slide/1373974/</w:t>
              </w:r>
            </w:hyperlink>
          </w:p>
          <w:p w:rsidR="00E55985" w:rsidRDefault="00063E17" w:rsidP="00E55985">
            <w:hyperlink r:id="rId10" w:history="1">
              <w:r w:rsidR="00E55985" w:rsidRPr="006C29EC">
                <w:rPr>
                  <w:rStyle w:val="af"/>
                </w:rPr>
                <w:t>https://docplayer.ru/85982789-Istoriya-razdel-5-istoki-industrialnoy-civilizacii-strany-zapadnoy-evropy-v-xvi-xviii-vv-tema-5-7-vek-prosveshcheniya.html</w:t>
              </w:r>
            </w:hyperlink>
          </w:p>
          <w:p w:rsidR="00E55985" w:rsidRDefault="00063E17" w:rsidP="00E55985">
            <w:hyperlink r:id="rId11" w:history="1">
              <w:r w:rsidR="00E55985" w:rsidRPr="006C29EC">
                <w:rPr>
                  <w:rStyle w:val="af"/>
                </w:rPr>
                <w:t>https://studfile.net/preview/4513562/page:6/</w:t>
              </w:r>
            </w:hyperlink>
          </w:p>
          <w:p w:rsidR="00E55985" w:rsidRDefault="00063E17" w:rsidP="00E55985">
            <w:hyperlink r:id="rId12" w:history="1">
              <w:r w:rsidR="00E55985" w:rsidRPr="006C29EC">
                <w:rPr>
                  <w:rStyle w:val="af"/>
                </w:rPr>
                <w:t>https://nsportal.ru/shkola/istoriya/library/2014/11/03/uchebno-metodicheskiy-kompleks-po-istorii</w:t>
              </w:r>
            </w:hyperlink>
          </w:p>
          <w:p w:rsidR="00E55985" w:rsidRDefault="00063E17" w:rsidP="00E55985">
            <w:hyperlink r:id="rId13" w:history="1">
              <w:r w:rsidR="00E55985" w:rsidRPr="006C29EC">
                <w:rPr>
                  <w:rStyle w:val="af"/>
                </w:rPr>
                <w:t>https://zdamsam.ru/a3298.html</w:t>
              </w:r>
            </w:hyperlink>
          </w:p>
          <w:p w:rsidR="00621457" w:rsidRDefault="00063E17" w:rsidP="00E55985">
            <w:hyperlink r:id="rId14" w:history="1">
              <w:r w:rsidR="00E55985" w:rsidRPr="006C29EC">
                <w:rPr>
                  <w:rStyle w:val="af"/>
                </w:rPr>
                <w:t>https://megaobuchalka.ru/13/35285.html</w:t>
              </w:r>
            </w:hyperlink>
          </w:p>
          <w:p w:rsidR="00025979" w:rsidRDefault="00025979" w:rsidP="00E55985"/>
          <w:p w:rsidR="00025979" w:rsidRPr="00E55985" w:rsidRDefault="00025979" w:rsidP="00E55985"/>
          <w:p w:rsidR="00621457" w:rsidRPr="00BA020A" w:rsidRDefault="00621457" w:rsidP="00197528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1. Модернизация как процесс перехода от традиционного киндустриальному обществу</w:t>
            </w:r>
          </w:p>
          <w:p w:rsidR="00621457" w:rsidRDefault="00621457" w:rsidP="005C6BA9"/>
          <w:p w:rsidR="00621457" w:rsidRPr="00BA020A" w:rsidRDefault="00621457" w:rsidP="005C6BA9"/>
          <w:p w:rsidR="00621457" w:rsidRPr="00197528" w:rsidRDefault="00621457" w:rsidP="00197528">
            <w:pPr>
              <w:pStyle w:val="8"/>
              <w:spacing w:before="0"/>
              <w:jc w:val="both"/>
              <w:rPr>
                <w:rStyle w:val="a9"/>
                <w:rFonts w:ascii="Times New Roman" w:hAnsi="Times New Roman"/>
                <w:iCs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2 Новации в характере мышления, ценностных ориентирах </w:t>
            </w:r>
            <w:r w:rsidRPr="00197528">
              <w:rPr>
                <w:rStyle w:val="a9"/>
                <w:rFonts w:ascii="Times New Roman" w:hAnsi="Times New Roman"/>
                <w:iCs/>
                <w:sz w:val="20"/>
                <w:szCs w:val="20"/>
              </w:rPr>
              <w:t>в эпоху Возрождения и Реформации</w:t>
            </w:r>
          </w:p>
          <w:p w:rsidR="00621457" w:rsidRPr="00BA020A" w:rsidRDefault="00621457" w:rsidP="005C6BA9">
            <w:pPr>
              <w:pStyle w:val="8"/>
              <w:spacing w:before="0"/>
              <w:jc w:val="both"/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/>
              <w:jc w:val="both"/>
              <w:rPr>
                <w:rStyle w:val="a9"/>
                <w:rFonts w:ascii="Times New Roman" w:hAnsi="Times New Roman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>Тема 3.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Великие географические открытия и начало европейской колониальной экспансии к индустриальной цивилизации</w:t>
            </w:r>
          </w:p>
          <w:p w:rsidR="00621457" w:rsidRPr="00BA020A" w:rsidRDefault="00621457" w:rsidP="005C6BA9"/>
          <w:p w:rsidR="00621457" w:rsidRDefault="00621457" w:rsidP="005C6BA9"/>
          <w:p w:rsidR="00F51821" w:rsidRPr="00BA020A" w:rsidRDefault="00F51821" w:rsidP="005C6BA9"/>
          <w:p w:rsidR="00621457" w:rsidRPr="00BA020A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4 Государство и власть в эпоху перехода к индустриальной цивилизации</w:t>
            </w:r>
          </w:p>
          <w:p w:rsidR="00621457" w:rsidRPr="00BA020A" w:rsidRDefault="00621457" w:rsidP="005C6BA9"/>
          <w:p w:rsidR="00621457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5. Эволюция системы международных отношений в раннее Новое время</w:t>
            </w:r>
          </w:p>
          <w:p w:rsidR="00621457" w:rsidRPr="00BA020A" w:rsidRDefault="00621457" w:rsidP="005C6BA9"/>
          <w:p w:rsidR="00621457" w:rsidRDefault="00621457" w:rsidP="005C6BA9">
            <w:pPr>
              <w:pStyle w:val="2"/>
              <w:spacing w:after="0" w:line="240" w:lineRule="auto"/>
              <w:ind w:left="0"/>
              <w:jc w:val="both"/>
              <w:rPr>
                <w:rStyle w:val="a9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2"/>
              <w:spacing w:after="0" w:line="240" w:lineRule="auto"/>
              <w:ind w:left="0"/>
              <w:jc w:val="both"/>
              <w:rPr>
                <w:rStyle w:val="a9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jc w:val="both"/>
              <w:rPr>
                <w:rStyle w:val="a9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jc w:val="both"/>
              <w:rPr>
                <w:rStyle w:val="a9"/>
                <w:i w:val="0"/>
                <w:sz w:val="20"/>
                <w:szCs w:val="20"/>
              </w:rPr>
            </w:pPr>
            <w:r w:rsidRPr="00BA020A">
              <w:rPr>
                <w:rStyle w:val="a9"/>
                <w:i w:val="0"/>
                <w:sz w:val="20"/>
                <w:szCs w:val="20"/>
              </w:rPr>
              <w:t>Тема 6. Научная революция и изменения в образе жизни в раннее Новое время</w:t>
            </w: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jc w:val="both"/>
              <w:rPr>
                <w:rStyle w:val="a9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jc w:val="both"/>
              <w:rPr>
                <w:rStyle w:val="a9"/>
                <w:i w:val="0"/>
              </w:rPr>
            </w:pPr>
          </w:p>
          <w:p w:rsidR="00621457" w:rsidRDefault="00621457" w:rsidP="005C6BA9">
            <w:pPr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jc w:val="both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>Тема 7. Европа XVII в.: новации в хозяйствовании, образе жизни и социальных нормах</w:t>
            </w:r>
          </w:p>
          <w:p w:rsidR="00621457" w:rsidRPr="00BA020A" w:rsidRDefault="00621457" w:rsidP="005C6BA9">
            <w:pPr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8. Век Просвещения</w:t>
            </w:r>
          </w:p>
          <w:p w:rsidR="00621457" w:rsidRPr="00BA020A" w:rsidRDefault="00621457" w:rsidP="005C6BA9"/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jc w:val="both"/>
              <w:rPr>
                <w:rStyle w:val="a9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jc w:val="both"/>
              <w:rPr>
                <w:rStyle w:val="a9"/>
                <w:i w:val="0"/>
                <w:sz w:val="20"/>
                <w:szCs w:val="20"/>
              </w:rPr>
            </w:pPr>
            <w:r w:rsidRPr="00BA020A">
              <w:rPr>
                <w:rStyle w:val="a9"/>
                <w:i w:val="0"/>
                <w:sz w:val="20"/>
                <w:szCs w:val="20"/>
              </w:rPr>
              <w:t>Тема 9. Технический прогресс и Великий промышленный переворот</w:t>
            </w: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jc w:val="both"/>
              <w:rPr>
                <w:rStyle w:val="a9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10. Революции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XVIII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в. и их значение для утверждения</w:t>
            </w: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индустриального общества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jc w:val="center"/>
              <w:rPr>
                <w:rStyle w:val="a9"/>
                <w:i w:val="0"/>
              </w:rPr>
            </w:pPr>
          </w:p>
        </w:tc>
        <w:tc>
          <w:tcPr>
            <w:tcW w:w="840" w:type="dxa"/>
          </w:tcPr>
          <w:p w:rsidR="00CF0C2D" w:rsidRDefault="00EC0D90" w:rsidP="00025979">
            <w:r>
              <w:lastRenderedPageBreak/>
              <w:t>21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CF0C2D" w:rsidRDefault="00CF0C2D" w:rsidP="00CF0C2D"/>
          <w:p w:rsidR="00CF0C2D" w:rsidRPr="00CF0C2D" w:rsidRDefault="00CF0C2D" w:rsidP="00CF0C2D"/>
          <w:p w:rsidR="00025979" w:rsidRDefault="00025979" w:rsidP="00CF0C2D"/>
          <w:p w:rsidR="00025979" w:rsidRDefault="00025979" w:rsidP="00CF0C2D"/>
          <w:p w:rsidR="00025979" w:rsidRDefault="00025979" w:rsidP="00CF0C2D"/>
          <w:p w:rsidR="00025979" w:rsidRDefault="00025979" w:rsidP="00CF0C2D"/>
          <w:p w:rsidR="00025979" w:rsidRDefault="00025979" w:rsidP="00CF0C2D"/>
          <w:p w:rsidR="00025979" w:rsidRDefault="00025979" w:rsidP="00CF0C2D"/>
          <w:p w:rsidR="00025979" w:rsidRDefault="00025979" w:rsidP="00CF0C2D">
            <w:r>
              <w:t>4</w:t>
            </w:r>
          </w:p>
          <w:p w:rsidR="00CF0C2D" w:rsidRDefault="00CF0C2D" w:rsidP="00CF0C2D"/>
          <w:p w:rsidR="00CF0C2D" w:rsidRDefault="00CF0C2D" w:rsidP="00CF0C2D"/>
          <w:p w:rsidR="00CF0C2D" w:rsidRDefault="00CF0C2D" w:rsidP="00CF0C2D"/>
          <w:p w:rsidR="00CF0C2D" w:rsidRDefault="00CF0C2D" w:rsidP="00CF0C2D"/>
          <w:p w:rsidR="00CF0C2D" w:rsidRDefault="00CF0C2D" w:rsidP="00CF0C2D"/>
          <w:p w:rsidR="00CF0C2D" w:rsidRDefault="00197528" w:rsidP="00CF0C2D">
            <w:r>
              <w:t>2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CF0C2D" w:rsidRDefault="00197528" w:rsidP="00CF0C2D">
            <w:r>
              <w:t>1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CF0C2D" w:rsidRDefault="00197528" w:rsidP="00CF0C2D">
            <w:r>
              <w:t>3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197528" w:rsidP="00CF0C2D">
            <w:r>
              <w:t>3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>
            <w:r>
              <w:t>1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197528" w:rsidRDefault="00197528" w:rsidP="00CF0C2D"/>
          <w:p w:rsidR="00197528" w:rsidRDefault="00197528" w:rsidP="00CF0C2D"/>
          <w:p w:rsidR="00CF0C2D" w:rsidRDefault="00CF0C2D" w:rsidP="00CF0C2D">
            <w:r>
              <w:t>1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CF0C2D" w:rsidRDefault="00197528" w:rsidP="00CF0C2D">
            <w:r>
              <w:t>1</w:t>
            </w:r>
          </w:p>
          <w:p w:rsidR="00197528" w:rsidRPr="00197528" w:rsidRDefault="00197528" w:rsidP="00197528"/>
          <w:p w:rsidR="00197528" w:rsidRPr="00197528" w:rsidRDefault="00197528" w:rsidP="00197528"/>
          <w:p w:rsidR="00197528" w:rsidRDefault="00197528" w:rsidP="00197528"/>
          <w:p w:rsidR="00197528" w:rsidRDefault="00197528" w:rsidP="00197528">
            <w:r>
              <w:t>1</w:t>
            </w:r>
          </w:p>
          <w:p w:rsidR="00025979" w:rsidRDefault="00025979" w:rsidP="00197528"/>
          <w:p w:rsidR="00025979" w:rsidRDefault="00025979" w:rsidP="00197528"/>
          <w:p w:rsidR="00025979" w:rsidRDefault="00025979" w:rsidP="00197528"/>
          <w:p w:rsidR="00025979" w:rsidRDefault="00025979" w:rsidP="00197528"/>
          <w:p w:rsidR="00025979" w:rsidRPr="00197528" w:rsidRDefault="00025979" w:rsidP="00197528">
            <w:r>
              <w:t>3</w:t>
            </w:r>
          </w:p>
        </w:tc>
        <w:tc>
          <w:tcPr>
            <w:tcW w:w="774" w:type="dxa"/>
          </w:tcPr>
          <w:p w:rsidR="00621457" w:rsidRPr="00BA020A" w:rsidRDefault="007271B8" w:rsidP="00025979">
            <w:r>
              <w:lastRenderedPageBreak/>
              <w:t>12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CF0C2D" w:rsidRDefault="00CF0C2D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025979" w:rsidRDefault="00025979" w:rsidP="005C6BA9"/>
          <w:p w:rsidR="00025979" w:rsidRDefault="00025979" w:rsidP="005C6BA9"/>
          <w:p w:rsidR="00025979" w:rsidRDefault="00025979" w:rsidP="005C6BA9"/>
          <w:p w:rsidR="00621457" w:rsidRPr="00BA020A" w:rsidRDefault="00197528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197528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  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197528" w:rsidRDefault="00197528" w:rsidP="005C6BA9"/>
          <w:p w:rsidR="00197528" w:rsidRDefault="00197528" w:rsidP="005C6BA9"/>
          <w:p w:rsidR="00621457" w:rsidRPr="00BA020A" w:rsidRDefault="00621457" w:rsidP="005C6BA9">
            <w:r w:rsidRPr="00BA020A">
              <w:t>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>
            <w:r w:rsidRPr="00BA020A">
              <w:t xml:space="preserve"> 1</w:t>
            </w:r>
          </w:p>
          <w:p w:rsidR="00197528" w:rsidRDefault="00197528" w:rsidP="005C6BA9"/>
          <w:p w:rsidR="00197528" w:rsidRDefault="00197528" w:rsidP="005C6BA9"/>
          <w:p w:rsidR="00197528" w:rsidRDefault="00197528" w:rsidP="005C6BA9"/>
          <w:p w:rsidR="00197528" w:rsidRDefault="00197528" w:rsidP="005C6BA9">
            <w:r>
              <w:t>1</w:t>
            </w:r>
          </w:p>
          <w:p w:rsidR="00025979" w:rsidRDefault="00025979" w:rsidP="005C6BA9"/>
          <w:p w:rsidR="00025979" w:rsidRDefault="00025979" w:rsidP="005C6BA9"/>
          <w:p w:rsidR="00025979" w:rsidRDefault="00025979" w:rsidP="005C6BA9"/>
          <w:p w:rsidR="00025979" w:rsidRDefault="00025979" w:rsidP="005C6BA9"/>
          <w:p w:rsidR="00025979" w:rsidRPr="00BA020A" w:rsidRDefault="00025979" w:rsidP="005C6BA9">
            <w:r>
              <w:t>1</w:t>
            </w:r>
          </w:p>
        </w:tc>
        <w:tc>
          <w:tcPr>
            <w:tcW w:w="729" w:type="dxa"/>
          </w:tcPr>
          <w:p w:rsidR="00621457" w:rsidRPr="00BA020A" w:rsidRDefault="007271B8" w:rsidP="00025979">
            <w:r>
              <w:lastRenderedPageBreak/>
              <w:t>12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CF0C2D" w:rsidRDefault="00CF0C2D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025979" w:rsidRDefault="00025979" w:rsidP="005C6BA9"/>
          <w:p w:rsidR="00025979" w:rsidRDefault="00025979" w:rsidP="005C6BA9"/>
          <w:p w:rsidR="00025979" w:rsidRDefault="00025979" w:rsidP="005C6BA9"/>
          <w:p w:rsidR="00621457" w:rsidRPr="00BA020A" w:rsidRDefault="00197528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197528" w:rsidP="005C6BA9">
            <w:r>
              <w:t>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5C6BA9" w:rsidP="005C6BA9">
            <w:r>
              <w:t>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/>
          <w:p w:rsidR="005C6BA9" w:rsidRPr="00BA020A" w:rsidRDefault="005C6BA9" w:rsidP="005C6BA9">
            <w:r>
              <w:t>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197528" w:rsidRDefault="00197528" w:rsidP="005C6BA9"/>
          <w:p w:rsidR="00197528" w:rsidRDefault="00197528" w:rsidP="005C6BA9"/>
          <w:p w:rsidR="00621457" w:rsidRPr="00BA020A" w:rsidRDefault="00621457" w:rsidP="005C6BA9">
            <w:r w:rsidRPr="00BA020A">
              <w:t xml:space="preserve"> 1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Default="00621457" w:rsidP="005C6BA9">
            <w:r w:rsidRPr="00BA020A">
              <w:t xml:space="preserve">  1</w:t>
            </w:r>
          </w:p>
          <w:p w:rsidR="00197528" w:rsidRDefault="00197528" w:rsidP="005C6BA9"/>
          <w:p w:rsidR="00197528" w:rsidRDefault="00197528" w:rsidP="005C6BA9"/>
          <w:p w:rsidR="00197528" w:rsidRDefault="00197528" w:rsidP="005C6BA9"/>
          <w:p w:rsidR="00197528" w:rsidRDefault="00197528" w:rsidP="005C6BA9">
            <w:r>
              <w:t>1</w:t>
            </w:r>
          </w:p>
          <w:p w:rsidR="00025979" w:rsidRDefault="00025979" w:rsidP="005C6BA9"/>
          <w:p w:rsidR="00025979" w:rsidRDefault="00025979" w:rsidP="005C6BA9"/>
          <w:p w:rsidR="00025979" w:rsidRDefault="00025979" w:rsidP="005C6BA9"/>
          <w:p w:rsidR="00025979" w:rsidRDefault="00025979" w:rsidP="005C6BA9"/>
          <w:p w:rsidR="00025979" w:rsidRPr="00BA020A" w:rsidRDefault="00025979" w:rsidP="005C6BA9">
            <w:r>
              <w:t>1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025979" w:rsidP="00025979">
            <w:pPr>
              <w:tabs>
                <w:tab w:val="center" w:pos="199"/>
              </w:tabs>
            </w:pPr>
            <w:r>
              <w:tab/>
            </w:r>
            <w:r w:rsidR="00EC0D90">
              <w:t>9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025979" w:rsidRDefault="00025979" w:rsidP="005C6BA9">
            <w:pPr>
              <w:jc w:val="center"/>
            </w:pPr>
          </w:p>
          <w:p w:rsidR="00025979" w:rsidRDefault="00025979" w:rsidP="005C6BA9">
            <w:pPr>
              <w:jc w:val="center"/>
            </w:pPr>
          </w:p>
          <w:p w:rsidR="00025979" w:rsidRDefault="00025979" w:rsidP="005C6BA9">
            <w:pPr>
              <w:jc w:val="center"/>
            </w:pPr>
          </w:p>
          <w:p w:rsidR="00621457" w:rsidRPr="00BA020A" w:rsidRDefault="00197528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F51821"/>
          <w:p w:rsidR="00F51821" w:rsidRPr="00BA020A" w:rsidRDefault="00F51821" w:rsidP="00F51821"/>
          <w:p w:rsidR="00621457" w:rsidRPr="00BA020A" w:rsidRDefault="00197528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F51821"/>
          <w:p w:rsidR="00621457" w:rsidRPr="00BA020A" w:rsidRDefault="00197528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2558" w:type="dxa"/>
          </w:tcPr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BA020A">
              <w:rPr>
                <w:sz w:val="20"/>
                <w:szCs w:val="20"/>
              </w:rPr>
              <w:lastRenderedPageBreak/>
              <w:t xml:space="preserve">Запад и Восток в </w:t>
            </w:r>
            <w:r w:rsidRPr="00BA020A">
              <w:rPr>
                <w:sz w:val="20"/>
                <w:szCs w:val="20"/>
                <w:lang w:val="en-US"/>
              </w:rPr>
              <w:t>XVI</w:t>
            </w:r>
            <w:r w:rsidRPr="00BA020A">
              <w:rPr>
                <w:sz w:val="20"/>
                <w:szCs w:val="20"/>
              </w:rPr>
              <w:t>–</w:t>
            </w:r>
            <w:r w:rsidRPr="00BA020A">
              <w:rPr>
                <w:sz w:val="20"/>
                <w:szCs w:val="20"/>
                <w:lang w:val="en-US"/>
              </w:rPr>
              <w:t>XVII</w:t>
            </w:r>
            <w:r w:rsidRPr="00BA020A">
              <w:rPr>
                <w:sz w:val="20"/>
                <w:szCs w:val="20"/>
              </w:rPr>
              <w:t xml:space="preserve"> вв.: многообразие </w:t>
            </w:r>
            <w:r w:rsidRPr="00BA020A">
              <w:rPr>
                <w:sz w:val="20"/>
                <w:szCs w:val="20"/>
              </w:rPr>
              <w:lastRenderedPageBreak/>
              <w:t>цивилизаций, их сходства и различия. Россия — «мост» между Западом и Востоком..Понятие «Новое время». Относительность периодизации мировой истории. Различия в периодизации с точки зрения формационного и цивилизационного подходов.</w:t>
            </w: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BA020A">
              <w:rPr>
                <w:sz w:val="20"/>
                <w:szCs w:val="20"/>
              </w:rPr>
              <w:t xml:space="preserve">Социальный смысл феномена Возрождения. Гуманизм. Эразм </w:t>
            </w:r>
            <w:proofErr w:type="spellStart"/>
            <w:r w:rsidRPr="00BA020A">
              <w:rPr>
                <w:sz w:val="20"/>
                <w:szCs w:val="20"/>
              </w:rPr>
              <w:t>Роттердамский</w:t>
            </w:r>
            <w:proofErr w:type="spellEnd"/>
            <w:r w:rsidRPr="00BA020A">
              <w:rPr>
                <w:sz w:val="20"/>
                <w:szCs w:val="20"/>
              </w:rPr>
              <w:t>.. Европа в период Реформации и Контрреформации..Великие географические открытия. Карта мира Формирование нового пространственного восприятия мира.</w:t>
            </w: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BA020A">
              <w:rPr>
                <w:sz w:val="20"/>
                <w:szCs w:val="20"/>
              </w:rPr>
              <w:t xml:space="preserve">Образование централизованных государств. Империи и национальные государства. Абсолютизм. Сходство и различия абсолютных монархий в России и Западной Европе. Судьбы сословно-представительных институтов в условиях абсолютизма. Английская революция </w:t>
            </w:r>
            <w:r w:rsidRPr="00BA020A">
              <w:rPr>
                <w:sz w:val="20"/>
                <w:szCs w:val="20"/>
                <w:lang w:val="en-US"/>
              </w:rPr>
              <w:t>XVII</w:t>
            </w:r>
            <w:r w:rsidRPr="00BA020A">
              <w:rPr>
                <w:sz w:val="20"/>
                <w:szCs w:val="20"/>
              </w:rPr>
              <w:t xml:space="preserve"> в. и ее значение для Европы. «Просвещенный абсолютизм» и его особенности в Австрии, Пруссии, России. </w:t>
            </w:r>
            <w:r w:rsidRPr="00BA020A">
              <w:rPr>
                <w:sz w:val="20"/>
                <w:szCs w:val="20"/>
              </w:rPr>
              <w:lastRenderedPageBreak/>
              <w:t>Возникновение постоянных армий. Войны религиозные, династические, торговые. Дипломатия. Система коалиций. Участие России в общеевропейских конфликтах — войнах за Польское и Австрийское наследство, в Семилетней войне. «Османский фактор» европейской политики; вклад России в борьбу с турецкой угрозой.</w:t>
            </w: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BA020A">
              <w:rPr>
                <w:b/>
                <w:sz w:val="20"/>
                <w:szCs w:val="20"/>
              </w:rPr>
              <w:t>Научная революция и изменения в образе жизни в раннее Новое время</w:t>
            </w:r>
          </w:p>
          <w:p w:rsidR="00621457" w:rsidRPr="00BA020A" w:rsidRDefault="00621457" w:rsidP="005C6BA9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BA020A">
              <w:rPr>
                <w:sz w:val="20"/>
                <w:szCs w:val="20"/>
              </w:rPr>
              <w:t>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      </w:r>
          </w:p>
          <w:p w:rsidR="00621457" w:rsidRPr="00BA020A" w:rsidRDefault="00621457" w:rsidP="00110204">
            <w:pPr>
              <w:spacing w:before="120"/>
            </w:pPr>
            <w:proofErr w:type="gramStart"/>
            <w:r w:rsidRPr="00BA020A">
              <w:rPr>
                <w:b/>
              </w:rPr>
              <w:t>Основные понятия</w:t>
            </w:r>
            <w:r w:rsidRPr="00BA020A">
              <w:t>: модернизация, Новое время, Возрождение, индивидуализм, Реформация, Контрреформация, Великие географические открытия, колониальная экспансия, абсолютизм, революция, коалиция, гражданская война, протекционизм, специализация, внутренний рынок, общественно-</w:t>
            </w:r>
            <w:r w:rsidRPr="00BA020A">
              <w:lastRenderedPageBreak/>
              <w:t>политическая мысль, кризис, урбанизация, научная революция, секуляризация, общественное сознание, толерантность, барокко, классицизм, Просвещение, «общественный договор», «народный суверенитет», прогресс, сентиментализм, промышленный переворот, мануфактура, фабрика, конституция, политический режим.</w:t>
            </w:r>
            <w:proofErr w:type="gramEnd"/>
          </w:p>
        </w:tc>
        <w:tc>
          <w:tcPr>
            <w:tcW w:w="2906" w:type="dxa"/>
          </w:tcPr>
          <w:p w:rsidR="00621457" w:rsidRPr="00BA020A" w:rsidRDefault="00621457" w:rsidP="005C6BA9">
            <w:r w:rsidRPr="00BA020A">
              <w:lastRenderedPageBreak/>
              <w:t>Знать:</w:t>
            </w:r>
          </w:p>
          <w:p w:rsidR="00621457" w:rsidRPr="00BA020A" w:rsidRDefault="00621457" w:rsidP="005C6BA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21457" w:rsidRPr="00BA020A" w:rsidRDefault="00621457" w:rsidP="005C6BA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A020A">
              <w:rPr>
                <w:rFonts w:eastAsia="Calibri"/>
                <w:lang w:eastAsia="en-US"/>
              </w:rPr>
              <w:lastRenderedPageBreak/>
              <w:t xml:space="preserve">-точки зрения на периодизацию истории Нового времени;   факторы и события, определяющие кризис традиционного общества в Европе; </w:t>
            </w:r>
          </w:p>
          <w:p w:rsidR="00621457" w:rsidRPr="00BA020A" w:rsidRDefault="00621457" w:rsidP="005C6BA9">
            <w:r w:rsidRPr="00BA020A">
              <w:t>-определять взаимосвязь социально-экономических и социально-политических изменений их причины и последствия;</w:t>
            </w:r>
          </w:p>
          <w:p w:rsidR="00621457" w:rsidRPr="00BA020A" w:rsidRDefault="00621457" w:rsidP="005C6BA9">
            <w:r w:rsidRPr="00BA020A">
              <w:t>-сравнивать изменения в образе жизни, характере мышления, ценностных ориентирах и социальных нормах.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Уметь: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-давать объективную оценку историческим событиям, критически относиться к изучаемому материалу, грамотно высказывать  и аргументировать собственные суждения о событиях, составлять сравнительную хронологическую таблицу;</w:t>
            </w:r>
          </w:p>
          <w:p w:rsidR="00621457" w:rsidRDefault="00621457" w:rsidP="005C6BA9">
            <w:r w:rsidRPr="00BA020A">
              <w:t>-устанавливать причинно-следственные связи между явлениями, пространственные и временные рамки изучаемых исторических процессов и явлений.</w:t>
            </w:r>
          </w:p>
          <w:p w:rsidR="00110204" w:rsidRPr="00BA020A" w:rsidRDefault="00110204" w:rsidP="005C6BA9">
            <w:r w:rsidRPr="00110204">
              <w:t>ОК-1, ОК-2, ОК-3, ОК-4, ОК-5, ОК-6, ОК-7, ОК-8, ОК-9</w:t>
            </w:r>
          </w:p>
        </w:tc>
      </w:tr>
      <w:tr w:rsidR="00621457" w:rsidRPr="00BA020A" w:rsidTr="005C6BA9">
        <w:trPr>
          <w:trHeight w:val="9907"/>
          <w:jc w:val="center"/>
        </w:trPr>
        <w:tc>
          <w:tcPr>
            <w:tcW w:w="4133" w:type="dxa"/>
          </w:tcPr>
          <w:p w:rsidR="00621457" w:rsidRPr="00BA020A" w:rsidRDefault="00621457" w:rsidP="00F51821">
            <w:r w:rsidRPr="00BA020A">
              <w:rPr>
                <w:b/>
              </w:rPr>
              <w:lastRenderedPageBreak/>
              <w:t>Раздел 6</w:t>
            </w:r>
            <w:r w:rsidRPr="00BA020A">
              <w:t>. Россия в Х</w:t>
            </w:r>
            <w:r w:rsidRPr="00BA020A">
              <w:rPr>
                <w:lang w:val="en-US"/>
              </w:rPr>
              <w:t>VIII</w:t>
            </w:r>
            <w:r w:rsidRPr="00BA020A">
              <w:t xml:space="preserve">  веке</w:t>
            </w:r>
          </w:p>
          <w:p w:rsidR="00621457" w:rsidRDefault="00AD2829" w:rsidP="00AD2829">
            <w:pPr>
              <w:jc w:val="both"/>
            </w:pPr>
            <w:r>
              <w:t>Ресурсы:</w:t>
            </w:r>
          </w:p>
          <w:p w:rsidR="00AD2829" w:rsidRPr="00BA020A" w:rsidRDefault="00AD2829" w:rsidP="00F51821">
            <w:pPr>
              <w:pStyle w:val="ae"/>
              <w:numPr>
                <w:ilvl w:val="0"/>
                <w:numId w:val="4"/>
              </w:numPr>
              <w:jc w:val="both"/>
            </w:pPr>
            <w:r>
              <w:t>Видео:</w:t>
            </w:r>
          </w:p>
          <w:p w:rsidR="00F51821" w:rsidRDefault="00063E17" w:rsidP="00F51821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5" w:history="1">
              <w:r w:rsidR="00F51821" w:rsidRPr="006C29EC">
                <w:rPr>
                  <w:rStyle w:val="af"/>
                  <w:rFonts w:ascii="Times New Roman" w:hAnsi="Times New Roman"/>
                  <w:i w:val="0"/>
                  <w:sz w:val="20"/>
                  <w:szCs w:val="20"/>
                </w:rPr>
                <w:t>https://www.youtube.com/watch?v=0FEUIeJY-HI</w:t>
              </w:r>
            </w:hyperlink>
          </w:p>
          <w:p w:rsidR="00F51821" w:rsidRPr="00F51821" w:rsidRDefault="00063E17" w:rsidP="00F51821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6" w:history="1">
              <w:r w:rsidR="00F51821" w:rsidRPr="006C29EC">
                <w:rPr>
                  <w:rStyle w:val="af"/>
                  <w:rFonts w:ascii="Times New Roman" w:hAnsi="Times New Roman"/>
                  <w:i w:val="0"/>
                  <w:sz w:val="20"/>
                  <w:szCs w:val="20"/>
                </w:rPr>
                <w:t>https://www.youtube.com/watch?v=3bpxmwxeDOE</w:t>
              </w:r>
            </w:hyperlink>
          </w:p>
          <w:p w:rsidR="00621457" w:rsidRDefault="00063E17" w:rsidP="00F51821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hyperlink r:id="rId17" w:history="1">
              <w:r w:rsidR="00AD2829" w:rsidRPr="006C29EC">
                <w:rPr>
                  <w:rStyle w:val="af"/>
                  <w:rFonts w:ascii="Times New Roman" w:hAnsi="Times New Roman"/>
                  <w:i w:val="0"/>
                  <w:sz w:val="20"/>
                  <w:szCs w:val="20"/>
                </w:rPr>
                <w:t>https://www.youtube.com/watch?v=fwzHW5bNWbs</w:t>
              </w:r>
            </w:hyperlink>
          </w:p>
          <w:p w:rsidR="00AD2829" w:rsidRDefault="00AD2829" w:rsidP="00AD2829">
            <w:pPr>
              <w:pStyle w:val="ae"/>
              <w:numPr>
                <w:ilvl w:val="0"/>
                <w:numId w:val="4"/>
              </w:numPr>
            </w:pPr>
            <w:r>
              <w:t>Информационный материал:</w:t>
            </w:r>
          </w:p>
          <w:p w:rsidR="00AD2829" w:rsidRDefault="00063E17" w:rsidP="00AD2829">
            <w:hyperlink r:id="rId18" w:history="1">
              <w:r w:rsidR="00AD2829" w:rsidRPr="006C29EC">
                <w:rPr>
                  <w:rStyle w:val="af"/>
                </w:rPr>
                <w:t>https://yandex.ru/turbo?text=https%3A%2F%2Frushrono.ru%2Fhrono18.html</w:t>
              </w:r>
            </w:hyperlink>
          </w:p>
          <w:p w:rsidR="00AD2829" w:rsidRDefault="00063E17" w:rsidP="00AD2829">
            <w:hyperlink r:id="rId19" w:anchor="h.17dp8vu" w:history="1">
              <w:r w:rsidR="00AD2829" w:rsidRPr="006C29EC">
                <w:rPr>
                  <w:rStyle w:val="af"/>
                </w:rPr>
                <w:t>https://nsportal.ru/shkola/istoriya/library/2014/11/03/uchebno-metodicheskiy-kompleks-po-istorii#h.17dp8vu</w:t>
              </w:r>
            </w:hyperlink>
          </w:p>
          <w:p w:rsidR="00621457" w:rsidRDefault="00063E17" w:rsidP="005C6BA9">
            <w:hyperlink r:id="rId20" w:history="1">
              <w:r w:rsidR="00AD2829" w:rsidRPr="006C29EC">
                <w:rPr>
                  <w:rStyle w:val="af"/>
                </w:rPr>
                <w:t>https://ote4estvo.ru/kratkaya-istoriya-rossii/615-istoriya-rossii-18-veka.html</w:t>
              </w:r>
            </w:hyperlink>
          </w:p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1 Россия в период реформ Петра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I</w:t>
            </w:r>
          </w:p>
          <w:p w:rsidR="00621457" w:rsidRDefault="00621457" w:rsidP="005C6BA9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>Тема 2. Внутренняя и внешняя политика преемников Петра I</w:t>
            </w:r>
          </w:p>
          <w:p w:rsidR="00621457" w:rsidRDefault="00621457" w:rsidP="005C6BA9">
            <w:pPr>
              <w:shd w:val="clear" w:color="auto" w:fill="FFFFFF"/>
              <w:tabs>
                <w:tab w:val="left" w:pos="5736"/>
              </w:tabs>
              <w:spacing w:after="120" w:line="228" w:lineRule="auto"/>
              <w:ind w:firstLine="709"/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shd w:val="clear" w:color="auto" w:fill="FFFFFF"/>
              <w:tabs>
                <w:tab w:val="left" w:pos="5736"/>
              </w:tabs>
              <w:spacing w:after="120" w:line="228" w:lineRule="auto"/>
              <w:ind w:firstLine="709"/>
              <w:jc w:val="both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>(1725–1762 гг.)</w:t>
            </w:r>
          </w:p>
          <w:p w:rsidR="00621457" w:rsidRPr="00BA020A" w:rsidRDefault="00621457" w:rsidP="005C6BA9">
            <w:pPr>
              <w:shd w:val="clear" w:color="auto" w:fill="FFFFFF"/>
              <w:tabs>
                <w:tab w:val="left" w:pos="5736"/>
              </w:tabs>
              <w:spacing w:after="120" w:line="228" w:lineRule="auto"/>
              <w:ind w:firstLine="709"/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>Тема 3.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Россия во второй половине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XVIII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в.</w:t>
            </w:r>
          </w:p>
          <w:p w:rsidR="00621457" w:rsidRPr="00BA020A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shd w:val="clear" w:color="auto" w:fill="FFFFFF"/>
              <w:spacing w:line="228" w:lineRule="auto"/>
              <w:jc w:val="both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>Тема 4. Культура России в середине и во второй половине XVIII в.</w:t>
            </w:r>
          </w:p>
          <w:p w:rsidR="00621457" w:rsidRPr="00BA020A" w:rsidRDefault="00621457" w:rsidP="005C6BA9">
            <w:pPr>
              <w:rPr>
                <w:rStyle w:val="a9"/>
                <w:i w:val="0"/>
              </w:rPr>
            </w:pPr>
          </w:p>
          <w:p w:rsidR="00621457" w:rsidRPr="00BA020A" w:rsidRDefault="00621457" w:rsidP="005C6BA9">
            <w:pPr>
              <w:shd w:val="clear" w:color="auto" w:fill="FFFFFF"/>
              <w:tabs>
                <w:tab w:val="left" w:pos="5736"/>
              </w:tabs>
              <w:spacing w:after="120" w:line="228" w:lineRule="auto"/>
              <w:ind w:firstLine="709"/>
              <w:jc w:val="both"/>
              <w:rPr>
                <w:rStyle w:val="a9"/>
                <w:i w:val="0"/>
              </w:rPr>
            </w:pPr>
          </w:p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</w:tc>
        <w:tc>
          <w:tcPr>
            <w:tcW w:w="840" w:type="dxa"/>
          </w:tcPr>
          <w:p w:rsidR="00CF0C2D" w:rsidRDefault="00EC0D90" w:rsidP="00CF0C2D">
            <w:r>
              <w:t>16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F51821" w:rsidRDefault="00F51821" w:rsidP="00CF0C2D"/>
          <w:p w:rsidR="00CF0C2D" w:rsidRDefault="00EC0D90" w:rsidP="00CF0C2D">
            <w:r>
              <w:t>4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CF0C2D" w:rsidRDefault="00EC0D90" w:rsidP="00CF0C2D">
            <w:r>
              <w:t>4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CF0C2D" w:rsidRDefault="00CF0C2D" w:rsidP="00CF0C2D">
            <w:r>
              <w:t>4</w:t>
            </w:r>
          </w:p>
          <w:p w:rsidR="00CF0C2D" w:rsidRPr="00CF0C2D" w:rsidRDefault="00CF0C2D" w:rsidP="00CF0C2D"/>
          <w:p w:rsidR="00CF0C2D" w:rsidRPr="00CF0C2D" w:rsidRDefault="00CF0C2D" w:rsidP="00CF0C2D"/>
          <w:p w:rsidR="00CF0C2D" w:rsidRPr="00CF0C2D" w:rsidRDefault="00CF0C2D" w:rsidP="00CF0C2D"/>
          <w:p w:rsidR="00CF0C2D" w:rsidRDefault="00CF0C2D" w:rsidP="00CF0C2D"/>
          <w:p w:rsidR="00621457" w:rsidRPr="00CF0C2D" w:rsidRDefault="00EC0D90" w:rsidP="00CF0C2D">
            <w:r>
              <w:t>4</w:t>
            </w:r>
          </w:p>
        </w:tc>
        <w:tc>
          <w:tcPr>
            <w:tcW w:w="774" w:type="dxa"/>
          </w:tcPr>
          <w:p w:rsidR="00621457" w:rsidRPr="00BA020A" w:rsidRDefault="007271B8" w:rsidP="00F51821">
            <w:r>
              <w:t>12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621457" w:rsidRPr="00BA020A" w:rsidRDefault="00EC0D90" w:rsidP="00A94BD1"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r w:rsidRPr="00BA020A">
              <w:t xml:space="preserve">     4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7271B8" w:rsidP="005C6BA9">
            <w:r>
              <w:t xml:space="preserve">  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</w:tc>
        <w:tc>
          <w:tcPr>
            <w:tcW w:w="729" w:type="dxa"/>
          </w:tcPr>
          <w:p w:rsidR="00621457" w:rsidRPr="00BA020A" w:rsidRDefault="007271B8" w:rsidP="00F51821">
            <w:r>
              <w:t>12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A94BD1" w:rsidRDefault="00A94BD1" w:rsidP="00A94BD1"/>
          <w:p w:rsidR="00621457" w:rsidRPr="00BA020A" w:rsidRDefault="00EC0D90" w:rsidP="00A94BD1"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5C6BA9">
            <w:pPr>
              <w:jc w:val="center"/>
            </w:pPr>
          </w:p>
          <w:p w:rsidR="005C6BA9" w:rsidRPr="00BA020A" w:rsidRDefault="007271B8" w:rsidP="005C6BA9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EC0D90" w:rsidP="00F51821"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F51821" w:rsidRDefault="00F51821" w:rsidP="005C6BA9">
            <w:pPr>
              <w:jc w:val="center"/>
            </w:pPr>
          </w:p>
          <w:p w:rsidR="00621457" w:rsidRPr="00BA020A" w:rsidRDefault="00EC0D90" w:rsidP="00416158"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621457" w:rsidRPr="00BA020A" w:rsidRDefault="00EC0D90" w:rsidP="005C6BA9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621457" w:rsidRPr="00BA020A" w:rsidRDefault="00621457" w:rsidP="005C6BA9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color w:val="000000"/>
              </w:rPr>
            </w:pPr>
            <w:r w:rsidRPr="00BA020A">
              <w:rPr>
                <w:color w:val="000000"/>
              </w:rPr>
              <w:t xml:space="preserve">Предпосылки реформ Петра </w:t>
            </w:r>
            <w:r w:rsidRPr="00BA020A">
              <w:rPr>
                <w:color w:val="000000"/>
                <w:lang w:val="en-US"/>
              </w:rPr>
              <w:t>I</w:t>
            </w:r>
            <w:r w:rsidRPr="00BA020A">
              <w:rPr>
                <w:color w:val="000000"/>
              </w:rPr>
              <w:t>. Северная война и ее итоги..</w:t>
            </w:r>
          </w:p>
          <w:p w:rsidR="00621457" w:rsidRPr="00BA020A" w:rsidRDefault="00621457" w:rsidP="005C6BA9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color w:val="000000"/>
              </w:rPr>
            </w:pPr>
            <w:r w:rsidRPr="00BA020A">
              <w:rPr>
                <w:color w:val="000000"/>
              </w:rPr>
              <w:t xml:space="preserve">Социально-экономическая политика Петра </w:t>
            </w:r>
            <w:r w:rsidRPr="00BA020A">
              <w:rPr>
                <w:color w:val="000000"/>
                <w:lang w:val="en-US"/>
              </w:rPr>
              <w:t>I</w:t>
            </w:r>
            <w:r w:rsidRPr="00BA020A">
              <w:rPr>
                <w:color w:val="000000"/>
              </w:rPr>
              <w:t xml:space="preserve"> и социальная структура русского общества. Крепостная экономика. </w:t>
            </w:r>
          </w:p>
          <w:p w:rsidR="00621457" w:rsidRPr="00BA020A" w:rsidRDefault="00621457" w:rsidP="005C6BA9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color w:val="000000"/>
              </w:rPr>
            </w:pPr>
            <w:r w:rsidRPr="00BA020A">
              <w:t>Культурный переворот петровского времени</w:t>
            </w:r>
            <w:r w:rsidRPr="00BA020A">
              <w:rPr>
                <w:color w:val="000000"/>
              </w:rPr>
              <w:t>.</w:t>
            </w:r>
          </w:p>
          <w:p w:rsidR="00621457" w:rsidRPr="00BA020A" w:rsidRDefault="00621457" w:rsidP="005C6BA9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BA020A">
              <w:rPr>
                <w:color w:val="000000"/>
              </w:rPr>
              <w:t>Причины дворцовых переворотов</w:t>
            </w:r>
          </w:p>
          <w:p w:rsidR="00621457" w:rsidRPr="00BA020A" w:rsidRDefault="00621457" w:rsidP="005C6BA9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BA020A">
              <w:rPr>
                <w:color w:val="000000"/>
              </w:rPr>
              <w:t>Дворцовые перевороты и их результаты. Воцарение Екатерины 2.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«</w:t>
            </w:r>
            <w:r w:rsidRPr="00BA020A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Просвещенный абсолютизм» Восстание под предводительством Емельяна Пугачева. Характер и направленность реформ Екатерины Великой.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Павел </w:t>
            </w:r>
            <w:r w:rsidRPr="00BA020A"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en-US"/>
              </w:rPr>
              <w:t>I</w:t>
            </w:r>
            <w:r w:rsidRPr="00BA020A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— характеристика личности и основные направления его политики.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Внешняя политика России во второй половине </w:t>
            </w:r>
            <w:r w:rsidRPr="00BA020A"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en-US"/>
              </w:rPr>
              <w:t>XVIII</w:t>
            </w:r>
            <w:r w:rsidRPr="00BA020A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в.</w:t>
            </w:r>
          </w:p>
          <w:p w:rsidR="00621457" w:rsidRPr="00BA020A" w:rsidRDefault="00621457" w:rsidP="005C6BA9">
            <w:pPr>
              <w:shd w:val="clear" w:color="auto" w:fill="FFFFFF"/>
              <w:spacing w:line="228" w:lineRule="auto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 xml:space="preserve">Русская культура в середине и во второй половине   XVIII в. </w:t>
            </w:r>
          </w:p>
          <w:p w:rsidR="00621457" w:rsidRPr="00BA020A" w:rsidRDefault="00621457" w:rsidP="005C6BA9">
            <w:pPr>
              <w:pStyle w:val="3"/>
              <w:spacing w:line="22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1457" w:rsidRPr="00BA020A" w:rsidRDefault="00621457" w:rsidP="005C6BA9"/>
        </w:tc>
        <w:tc>
          <w:tcPr>
            <w:tcW w:w="2906" w:type="dxa"/>
          </w:tcPr>
          <w:p w:rsidR="00621457" w:rsidRPr="00BA020A" w:rsidRDefault="00621457" w:rsidP="005C6BA9">
            <w:r w:rsidRPr="00BA020A">
              <w:t>Знать: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-</w:t>
            </w:r>
            <w:r w:rsidRPr="00BA020A">
              <w:rPr>
                <w:bCs/>
                <w:iCs/>
              </w:rPr>
              <w:t xml:space="preserve"> знать </w:t>
            </w:r>
            <w:r w:rsidRPr="00BA020A">
              <w:t xml:space="preserve"> события</w:t>
            </w:r>
            <w:r w:rsidRPr="00BA020A">
              <w:rPr>
                <w:lang w:val="de-DE"/>
              </w:rPr>
              <w:t xml:space="preserve"> XVIII</w:t>
            </w:r>
            <w:r w:rsidRPr="00BA020A">
              <w:t xml:space="preserve">  в., способствовавшие изоляции русских земель от западной </w:t>
            </w:r>
            <w:proofErr w:type="spellStart"/>
            <w:r w:rsidRPr="00BA020A">
              <w:t>цилизации</w:t>
            </w:r>
            <w:proofErr w:type="spellEnd"/>
            <w:r w:rsidRPr="00BA020A">
              <w:t>;</w:t>
            </w:r>
          </w:p>
          <w:p w:rsidR="00621457" w:rsidRPr="00BA020A" w:rsidRDefault="00621457" w:rsidP="005C6BA9">
            <w:pPr>
              <w:widowControl/>
              <w:autoSpaceDE/>
              <w:autoSpaceDN/>
              <w:adjustRightInd/>
              <w:rPr>
                <w:b/>
                <w:bCs/>
                <w:iCs/>
              </w:rPr>
            </w:pPr>
            <w:r w:rsidRPr="00BA020A">
              <w:t>- особенности формирования многонационального государства.</w:t>
            </w:r>
          </w:p>
          <w:p w:rsidR="00621457" w:rsidRPr="00BA020A" w:rsidRDefault="00621457" w:rsidP="005C6BA9">
            <w:r w:rsidRPr="00BA020A">
              <w:t xml:space="preserve">-выявлять предпосылки объединения русских земель; анализировать деятельность московских князей; </w:t>
            </w:r>
          </w:p>
          <w:p w:rsidR="00621457" w:rsidRPr="00BA020A" w:rsidRDefault="00621457" w:rsidP="005C6BA9">
            <w:r w:rsidRPr="00BA020A">
              <w:t>-соотносить процесс объединения русских земель с объединительным процессом, происходившим в западноевропейских государствах, выявлять черты сходства и различия;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Уметь: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- давать объективную оценку  историческим событиям, различать в исторической информации факты и мнения, исторические описания и </w:t>
            </w:r>
            <w:proofErr w:type="spellStart"/>
            <w:r w:rsidRPr="00BA020A">
              <w:t>и</w:t>
            </w:r>
            <w:proofErr w:type="spellEnd"/>
            <w:r w:rsidRPr="00BA020A">
              <w:t xml:space="preserve"> объяснения;</w:t>
            </w:r>
          </w:p>
          <w:p w:rsidR="00621457" w:rsidRPr="00BA020A" w:rsidRDefault="00621457" w:rsidP="005C6BA9">
            <w:r w:rsidRPr="00BA020A">
              <w:t xml:space="preserve">- характеризовать политику европеизации страны в </w:t>
            </w:r>
            <w:r w:rsidRPr="00BA020A">
              <w:rPr>
                <w:lang w:val="de-DE"/>
              </w:rPr>
              <w:t>XVIII</w:t>
            </w:r>
            <w:r w:rsidRPr="00BA020A">
              <w:t xml:space="preserve"> в; выявлять рост национального и имперского самосознания в </w:t>
            </w:r>
            <w:r w:rsidRPr="00BA020A">
              <w:rPr>
                <w:lang w:val="de-DE"/>
              </w:rPr>
              <w:t>XVIII</w:t>
            </w:r>
            <w:r w:rsidRPr="00BA020A">
              <w:t>;</w:t>
            </w:r>
          </w:p>
          <w:p w:rsidR="00621457" w:rsidRDefault="00621457" w:rsidP="005C6BA9">
            <w:r w:rsidRPr="00BA020A">
              <w:t xml:space="preserve">- </w:t>
            </w:r>
            <w:proofErr w:type="spellStart"/>
            <w:r w:rsidRPr="00BA020A">
              <w:t>впроводить</w:t>
            </w:r>
            <w:proofErr w:type="spellEnd"/>
            <w:r w:rsidRPr="00BA020A">
              <w:t xml:space="preserve"> всесторонний анализ реформ, выделять значимые реформы</w:t>
            </w:r>
          </w:p>
          <w:p w:rsidR="00110204" w:rsidRPr="00BA020A" w:rsidRDefault="00110204" w:rsidP="005C6BA9">
            <w:r w:rsidRPr="00110204">
              <w:t>ОК-1, ОК-2, ОК-3, ОК-4, ОК-5, ОК-6, ОК-7, ОК-8, ОК-9</w:t>
            </w:r>
          </w:p>
        </w:tc>
      </w:tr>
      <w:tr w:rsidR="00621457" w:rsidRPr="00BA020A" w:rsidTr="005C6BA9">
        <w:trPr>
          <w:jc w:val="center"/>
        </w:trPr>
        <w:tc>
          <w:tcPr>
            <w:tcW w:w="4133" w:type="dxa"/>
          </w:tcPr>
          <w:p w:rsidR="00621457" w:rsidRDefault="00621457" w:rsidP="005C6BA9">
            <w:r w:rsidRPr="00BA020A">
              <w:rPr>
                <w:b/>
              </w:rPr>
              <w:lastRenderedPageBreak/>
              <w:t>Раздел 7</w:t>
            </w:r>
            <w:r w:rsidRPr="00BA020A">
              <w:t>. Становление индустриальной цивилизации</w:t>
            </w:r>
          </w:p>
          <w:p w:rsidR="00621457" w:rsidRDefault="00621457" w:rsidP="005C6BA9"/>
          <w:p w:rsidR="00621457" w:rsidRDefault="00AD2829" w:rsidP="005C6BA9">
            <w:r>
              <w:t>Ресурсы:</w:t>
            </w:r>
          </w:p>
          <w:p w:rsidR="00AD2829" w:rsidRDefault="00AD2829" w:rsidP="00AD2829">
            <w:pPr>
              <w:pStyle w:val="ae"/>
              <w:numPr>
                <w:ilvl w:val="0"/>
                <w:numId w:val="5"/>
              </w:numPr>
            </w:pPr>
            <w:r>
              <w:t>Видео:</w:t>
            </w:r>
          </w:p>
          <w:p w:rsidR="00AD2829" w:rsidRDefault="00063E17" w:rsidP="00AD2829">
            <w:hyperlink r:id="rId21" w:history="1">
              <w:r w:rsidR="00AD2829" w:rsidRPr="006C29EC">
                <w:rPr>
                  <w:rStyle w:val="af"/>
                </w:rPr>
                <w:t>https://www.youtube.com/watch?v=zc-tIsMeoRE</w:t>
              </w:r>
            </w:hyperlink>
          </w:p>
          <w:p w:rsidR="00AD2829" w:rsidRDefault="00063E17" w:rsidP="00AD2829">
            <w:hyperlink r:id="rId22" w:history="1">
              <w:r w:rsidR="00AD2829" w:rsidRPr="006C29EC">
                <w:rPr>
                  <w:rStyle w:val="af"/>
                </w:rPr>
                <w:t>https://www.youtube.com/watch?v=38IyZqVhdlU</w:t>
              </w:r>
            </w:hyperlink>
          </w:p>
          <w:p w:rsidR="00AD2829" w:rsidRDefault="00AD2829" w:rsidP="00AD2829">
            <w:pPr>
              <w:pStyle w:val="ae"/>
              <w:numPr>
                <w:ilvl w:val="0"/>
                <w:numId w:val="5"/>
              </w:numPr>
            </w:pPr>
            <w:r>
              <w:t>Информационный материал:</w:t>
            </w:r>
          </w:p>
          <w:p w:rsidR="00AD2829" w:rsidRDefault="00063E17" w:rsidP="00AD2829">
            <w:hyperlink r:id="rId23" w:history="1">
              <w:r w:rsidR="00AD2829" w:rsidRPr="006C29EC">
                <w:rPr>
                  <w:rStyle w:val="af"/>
                </w:rPr>
                <w:t>https://studopedia.ru/3_104619_lektsiya--stanovlenie-industrialnoy-tsivilizatsii-v-evrope.html</w:t>
              </w:r>
            </w:hyperlink>
          </w:p>
          <w:p w:rsidR="00AD2829" w:rsidRDefault="00063E17" w:rsidP="00AD2829">
            <w:hyperlink r:id="rId24" w:history="1">
              <w:r w:rsidR="00AD2829" w:rsidRPr="006C29EC">
                <w:rPr>
                  <w:rStyle w:val="af"/>
                </w:rPr>
                <w:t>https://studref.com/314285/istoriya/strany_zapadnoy_evropy</w:t>
              </w:r>
            </w:hyperlink>
          </w:p>
          <w:p w:rsidR="00621457" w:rsidRPr="00BA020A" w:rsidRDefault="00063E17" w:rsidP="005C6BA9">
            <w:hyperlink r:id="rId25" w:history="1">
              <w:r w:rsidR="00AD2829" w:rsidRPr="006C29EC">
                <w:rPr>
                  <w:rStyle w:val="af"/>
                </w:rPr>
                <w:t>https://www.yaklass.ru/materiali?mode=lsntheme&amp;themeid=158</w:t>
              </w:r>
            </w:hyperlink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1. Различные европейские модели перехода от традиционного </w:t>
            </w:r>
          </w:p>
          <w:p w:rsidR="00621457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к индустриальному обществу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2</w:t>
            </w: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>. Становление гражданского общества</w:t>
            </w:r>
          </w:p>
          <w:p w:rsidR="00621457" w:rsidRPr="00BA020A" w:rsidRDefault="00621457" w:rsidP="005C6BA9"/>
          <w:p w:rsidR="00621457" w:rsidRDefault="00621457" w:rsidP="005C6BA9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3. Развитие капиталистических отношений и социальной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структуры индустриального общества в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в.</w:t>
            </w:r>
          </w:p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4. Особенности духовной жизни нового времени</w:t>
            </w:r>
          </w:p>
          <w:p w:rsidR="00621457" w:rsidRPr="00BA020A" w:rsidRDefault="00621457" w:rsidP="005C6BA9">
            <w:pPr>
              <w:rPr>
                <w:rStyle w:val="80"/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rPr>
                <w:rStyle w:val="80"/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r w:rsidRPr="00BA020A">
              <w:rPr>
                <w:rStyle w:val="80"/>
                <w:rFonts w:ascii="Times New Roman" w:hAnsi="Times New Roman"/>
                <w:i w:val="0"/>
                <w:sz w:val="20"/>
                <w:szCs w:val="20"/>
              </w:rPr>
              <w:t>.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</w:tc>
        <w:tc>
          <w:tcPr>
            <w:tcW w:w="840" w:type="dxa"/>
          </w:tcPr>
          <w:p w:rsidR="00387299" w:rsidRDefault="00EC0D90" w:rsidP="00CF0C2D">
            <w:r>
              <w:lastRenderedPageBreak/>
              <w:t>12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387299" w:rsidRDefault="00387299" w:rsidP="00387299">
            <w:r>
              <w:t>2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387299" w:rsidRDefault="007271B8" w:rsidP="00387299">
            <w:r>
              <w:t>4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387299" w:rsidRDefault="00387299" w:rsidP="00387299">
            <w:r>
              <w:t>3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621457" w:rsidRPr="00387299" w:rsidRDefault="00387299" w:rsidP="00387299">
            <w:r>
              <w:t>4</w:t>
            </w:r>
          </w:p>
        </w:tc>
        <w:tc>
          <w:tcPr>
            <w:tcW w:w="774" w:type="dxa"/>
          </w:tcPr>
          <w:p w:rsidR="00621457" w:rsidRPr="00BA020A" w:rsidRDefault="00621457" w:rsidP="00A94BD1">
            <w:r w:rsidRPr="00BA020A">
              <w:t>6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621457" w:rsidRPr="00BA020A" w:rsidRDefault="00621457" w:rsidP="00A94BD1"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5C6BA9" w:rsidP="00A94BD1">
            <w:r>
              <w:lastRenderedPageBreak/>
              <w:t>6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  <w:r>
              <w:tab/>
            </w: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A94BD1" w:rsidRDefault="00A94BD1" w:rsidP="00A94BD1">
            <w:pPr>
              <w:tabs>
                <w:tab w:val="left" w:pos="195"/>
                <w:tab w:val="center" w:pos="256"/>
              </w:tabs>
            </w:pPr>
          </w:p>
          <w:p w:rsidR="00621457" w:rsidRPr="00BA020A" w:rsidRDefault="005C6BA9" w:rsidP="00A94BD1">
            <w:pPr>
              <w:tabs>
                <w:tab w:val="left" w:pos="195"/>
                <w:tab w:val="center" w:pos="256"/>
              </w:tabs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1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C91F11" w:rsidP="00A94BD1">
            <w:r>
              <w:t>6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621457" w:rsidRPr="00BA020A" w:rsidRDefault="00C91F11" w:rsidP="005C6BA9">
            <w:r>
              <w:t xml:space="preserve">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C91F11" w:rsidP="005C6BA9">
            <w:r>
              <w:t xml:space="preserve">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C91F11" w:rsidP="005C6BA9">
            <w:r>
              <w:t xml:space="preserve">   2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</w:tc>
        <w:tc>
          <w:tcPr>
            <w:tcW w:w="2558" w:type="dxa"/>
          </w:tcPr>
          <w:p w:rsidR="00621457" w:rsidRPr="00BA020A" w:rsidRDefault="00621457" w:rsidP="005C6BA9">
            <w:pPr>
              <w:pStyle w:val="2"/>
              <w:spacing w:after="0" w:line="228" w:lineRule="auto"/>
              <w:ind w:left="0"/>
              <w:rPr>
                <w:rStyle w:val="a9"/>
                <w:i w:val="0"/>
                <w:sz w:val="20"/>
                <w:szCs w:val="20"/>
              </w:rPr>
            </w:pPr>
            <w:r w:rsidRPr="00BA020A">
              <w:rPr>
                <w:rStyle w:val="a9"/>
                <w:i w:val="0"/>
                <w:sz w:val="20"/>
                <w:szCs w:val="20"/>
              </w:rPr>
              <w:lastRenderedPageBreak/>
              <w:t>Варианты политического переустройства общества: реформа или революция? Европейские революции середины XIX в. Движения за реформы: требования, формы организации, результативность. Изменение в идеологических и правовых основах государственности.</w:t>
            </w:r>
          </w:p>
          <w:p w:rsidR="00621457" w:rsidRPr="00BA020A" w:rsidRDefault="00621457" w:rsidP="005C6BA9">
            <w:pPr>
              <w:pStyle w:val="2"/>
              <w:spacing w:after="0" w:line="228" w:lineRule="auto"/>
              <w:ind w:left="0"/>
              <w:rPr>
                <w:rStyle w:val="a9"/>
                <w:i w:val="0"/>
                <w:sz w:val="20"/>
                <w:szCs w:val="20"/>
              </w:rPr>
            </w:pPr>
            <w:r w:rsidRPr="00BA020A">
              <w:rPr>
                <w:rStyle w:val="a9"/>
                <w:i w:val="0"/>
                <w:sz w:val="20"/>
                <w:szCs w:val="20"/>
              </w:rPr>
              <w:t>Объединительные процессы в Европе и Америке. Славянское Возрождение и Россия. Торжество «договорной» теории. Конституционные документы. Представительные органы. Расширение представительства.</w:t>
            </w:r>
          </w:p>
          <w:p w:rsidR="00621457" w:rsidRPr="00BA020A" w:rsidRDefault="00621457" w:rsidP="005C6BA9">
            <w:pPr>
              <w:pStyle w:val="2"/>
              <w:spacing w:after="0" w:line="228" w:lineRule="auto"/>
              <w:ind w:left="0"/>
              <w:rPr>
                <w:rStyle w:val="a9"/>
                <w:i w:val="0"/>
                <w:sz w:val="20"/>
                <w:szCs w:val="20"/>
              </w:rPr>
            </w:pPr>
            <w:r w:rsidRPr="00BA020A">
              <w:rPr>
                <w:rStyle w:val="a9"/>
                <w:i w:val="0"/>
                <w:sz w:val="20"/>
                <w:szCs w:val="20"/>
              </w:rPr>
              <w:t>Возникновение идейно-политических течений. Консерватизм, либерализм, социализм: идейные платформы и социальная база. Становление партий и формы партийной деятельности.</w:t>
            </w:r>
          </w:p>
          <w:p w:rsidR="00621457" w:rsidRPr="00BA020A" w:rsidRDefault="00621457" w:rsidP="005C6BA9">
            <w:pPr>
              <w:pStyle w:val="8"/>
              <w:spacing w:before="0" w:line="228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>Развитие капиталистических отношений и социальной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>структуры индустриального общества в XIX в.</w:t>
            </w:r>
          </w:p>
          <w:p w:rsidR="00621457" w:rsidRPr="00BA020A" w:rsidRDefault="00621457" w:rsidP="005C6BA9">
            <w:pPr>
              <w:pStyle w:val="2"/>
              <w:spacing w:after="0" w:line="228" w:lineRule="auto"/>
              <w:ind w:left="0"/>
              <w:rPr>
                <w:rStyle w:val="a9"/>
                <w:i w:val="0"/>
                <w:sz w:val="20"/>
                <w:szCs w:val="20"/>
              </w:rPr>
            </w:pPr>
            <w:r w:rsidRPr="00BA020A">
              <w:rPr>
                <w:rStyle w:val="a9"/>
                <w:i w:val="0"/>
                <w:sz w:val="20"/>
                <w:szCs w:val="20"/>
              </w:rPr>
              <w:t xml:space="preserve">Социальный состав общества: старые и новые составляющие. 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 xml:space="preserve">Особенности духовной </w:t>
            </w: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lastRenderedPageBreak/>
              <w:t>жизни нового времени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>Мировосприятие человека индустриального общества. Формирование классической научной картины мира. Научные открытия: количественная и качественная характеристики. Дарвин и дарвинизм. История — «муза века».</w:t>
            </w:r>
          </w:p>
          <w:p w:rsidR="00621457" w:rsidRPr="00BA020A" w:rsidRDefault="00621457" w:rsidP="005C6BA9">
            <w:pPr>
              <w:spacing w:before="100" w:line="228" w:lineRule="auto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 xml:space="preserve">Развитие культуры </w:t>
            </w:r>
          </w:p>
          <w:p w:rsidR="00621457" w:rsidRPr="00BA020A" w:rsidRDefault="00621457" w:rsidP="005C6BA9">
            <w:pPr>
              <w:spacing w:before="100" w:line="228" w:lineRule="auto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>.Основные понятия</w:t>
            </w:r>
          </w:p>
          <w:p w:rsidR="00621457" w:rsidRPr="00BA020A" w:rsidRDefault="00621457" w:rsidP="005C6BA9">
            <w:pPr>
              <w:spacing w:before="100" w:line="228" w:lineRule="auto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>: гражданское общество, индустриальное общество, партия, консерватизм, либерализм, социализм, «средний класс», научная картина мира, естественно-научные знания, дарвинизм, романтизм, реализм, импрессионизм, художественный стиль.</w:t>
            </w:r>
          </w:p>
          <w:p w:rsidR="00621457" w:rsidRPr="00BA020A" w:rsidRDefault="00621457" w:rsidP="005C6BA9">
            <w:pPr>
              <w:pStyle w:val="2"/>
              <w:spacing w:after="0" w:line="228" w:lineRule="auto"/>
              <w:ind w:left="0" w:firstLine="709"/>
              <w:rPr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2"/>
              <w:spacing w:after="0" w:line="228" w:lineRule="auto"/>
              <w:ind w:left="0" w:firstLine="709"/>
              <w:rPr>
                <w:sz w:val="20"/>
                <w:szCs w:val="20"/>
              </w:rPr>
            </w:pPr>
          </w:p>
          <w:p w:rsidR="00621457" w:rsidRPr="00BA020A" w:rsidRDefault="00621457" w:rsidP="005C6BA9"/>
        </w:tc>
        <w:tc>
          <w:tcPr>
            <w:tcW w:w="2906" w:type="dxa"/>
          </w:tcPr>
          <w:p w:rsidR="00621457" w:rsidRPr="00BA020A" w:rsidRDefault="00621457" w:rsidP="005C6BA9">
            <w:r w:rsidRPr="00BA020A">
              <w:lastRenderedPageBreak/>
              <w:t>Знать:</w:t>
            </w:r>
          </w:p>
          <w:p w:rsidR="00621457" w:rsidRPr="00BA020A" w:rsidRDefault="00621457" w:rsidP="005C6BA9">
            <w:r w:rsidRPr="00BA020A">
              <w:t>-варианты политического развития общества,: реформы или революции;</w:t>
            </w:r>
          </w:p>
          <w:p w:rsidR="00621457" w:rsidRPr="00BA020A" w:rsidRDefault="00621457" w:rsidP="005C6BA9">
            <w:r w:rsidRPr="00BA020A">
              <w:t xml:space="preserve">-объединительные процессы в </w:t>
            </w:r>
            <w:proofErr w:type="spellStart"/>
            <w:r w:rsidRPr="00BA020A">
              <w:t>в</w:t>
            </w:r>
            <w:proofErr w:type="spellEnd"/>
            <w:r w:rsidRPr="00BA020A">
              <w:t xml:space="preserve"> Европе и Америке;</w:t>
            </w:r>
          </w:p>
          <w:p w:rsidR="00621457" w:rsidRPr="00BA020A" w:rsidRDefault="00621457" w:rsidP="005C6BA9">
            <w:r w:rsidRPr="00BA020A">
              <w:t>-конституционные документы, идеологические течения, политические партии;</w:t>
            </w:r>
          </w:p>
          <w:p w:rsidR="00621457" w:rsidRPr="00BA020A" w:rsidRDefault="00621457" w:rsidP="005C6BA9">
            <w:r w:rsidRPr="00BA020A">
              <w:t>-развитие капиталистических отношений</w:t>
            </w:r>
          </w:p>
          <w:p w:rsidR="00621457" w:rsidRPr="00BA020A" w:rsidRDefault="00621457" w:rsidP="005C6BA9">
            <w:r w:rsidRPr="00BA020A">
              <w:t>-,социальную структуру общества;</w:t>
            </w:r>
          </w:p>
          <w:p w:rsidR="00621457" w:rsidRPr="00BA020A" w:rsidRDefault="00621457" w:rsidP="005C6BA9">
            <w:r w:rsidRPr="00BA020A">
              <w:t>-основные направления развития культуры.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 -Уметь: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-бережно и уважительно относиться к историческому наследию, быть толерантным, критически относиться к изучаемому материалу, уметь осмысленно  применять исторические факты, логически верно объяснять ход исторического процесса;</w:t>
            </w:r>
          </w:p>
          <w:p w:rsidR="00621457" w:rsidRDefault="00621457" w:rsidP="005C6BA9">
            <w:r w:rsidRPr="00BA020A">
              <w:t>-выявлять черты сходства и различия в развитии стран Западной Европы и Америки.</w:t>
            </w:r>
          </w:p>
          <w:p w:rsidR="00110204" w:rsidRDefault="00110204" w:rsidP="005C6BA9"/>
          <w:p w:rsidR="00110204" w:rsidRPr="00BA020A" w:rsidRDefault="00110204" w:rsidP="005C6BA9">
            <w:r w:rsidRPr="00110204">
              <w:t>ОК-1, ОК-2, ОК-3, ОК-4, ОК-5, ОК-6, ОК-7, ОК-8, ОК-9</w:t>
            </w:r>
          </w:p>
        </w:tc>
      </w:tr>
      <w:tr w:rsidR="00621457" w:rsidRPr="00BA020A" w:rsidTr="005C6BA9">
        <w:trPr>
          <w:jc w:val="center"/>
        </w:trPr>
        <w:tc>
          <w:tcPr>
            <w:tcW w:w="4133" w:type="dxa"/>
          </w:tcPr>
          <w:p w:rsidR="00621457" w:rsidRPr="00BA020A" w:rsidRDefault="00621457" w:rsidP="005C6BA9">
            <w:pPr>
              <w:pStyle w:val="3"/>
              <w:spacing w:line="228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 8. </w:t>
            </w:r>
            <w:r w:rsidRPr="00BA020A">
              <w:rPr>
                <w:rFonts w:ascii="Times New Roman" w:hAnsi="Times New Roman"/>
                <w:b w:val="0"/>
                <w:sz w:val="20"/>
                <w:szCs w:val="20"/>
              </w:rPr>
              <w:t>Процесс модернизации в традиционных обществах Востока</w:t>
            </w:r>
          </w:p>
          <w:p w:rsidR="00621457" w:rsidRDefault="00AD2829" w:rsidP="005C6BA9">
            <w:r>
              <w:t>Ресурсы:</w:t>
            </w:r>
          </w:p>
          <w:p w:rsidR="00AD2829" w:rsidRDefault="00AD2829" w:rsidP="00AD2829">
            <w:pPr>
              <w:pStyle w:val="ae"/>
              <w:numPr>
                <w:ilvl w:val="0"/>
                <w:numId w:val="6"/>
              </w:numPr>
            </w:pPr>
            <w:r>
              <w:t>Видео:</w:t>
            </w:r>
          </w:p>
          <w:p w:rsidR="00AD2829" w:rsidRDefault="00063E17" w:rsidP="00AD2829">
            <w:hyperlink r:id="rId26" w:history="1">
              <w:r w:rsidR="00AD2829" w:rsidRPr="006C29EC">
                <w:rPr>
                  <w:rStyle w:val="af"/>
                </w:rPr>
                <w:t>https://www.youtube.com/watch?v=X3FBExbiy5k</w:t>
              </w:r>
            </w:hyperlink>
          </w:p>
          <w:p w:rsidR="00AD2829" w:rsidRDefault="00063E17" w:rsidP="00AD2829">
            <w:hyperlink r:id="rId27" w:history="1">
              <w:r w:rsidR="00AD2829" w:rsidRPr="006C29EC">
                <w:rPr>
                  <w:rStyle w:val="af"/>
                </w:rPr>
                <w:t>https://www.youtube.com/watch?v=SjbVGwCYLQA</w:t>
              </w:r>
            </w:hyperlink>
          </w:p>
          <w:p w:rsidR="00AD2829" w:rsidRDefault="00AD2829" w:rsidP="00AD2829"/>
          <w:p w:rsidR="00AD2829" w:rsidRDefault="00AD2829" w:rsidP="00AD2829">
            <w:pPr>
              <w:pStyle w:val="ae"/>
              <w:numPr>
                <w:ilvl w:val="0"/>
                <w:numId w:val="6"/>
              </w:numPr>
            </w:pPr>
            <w:r>
              <w:t>Информационный материал:</w:t>
            </w:r>
          </w:p>
          <w:p w:rsidR="00AD2829" w:rsidRDefault="00063E17" w:rsidP="00AD2829">
            <w:hyperlink r:id="rId28" w:history="1">
              <w:r w:rsidR="00AD2829" w:rsidRPr="006C29EC">
                <w:rPr>
                  <w:rStyle w:val="af"/>
                </w:rPr>
                <w:t>https://bstudy.net/752210/istoriya/protsessy_modernizatsii_traditsionnyh_obschestvah_vostoka</w:t>
              </w:r>
            </w:hyperlink>
          </w:p>
          <w:p w:rsidR="00AD2829" w:rsidRDefault="00063E17" w:rsidP="00AD2829">
            <w:hyperlink r:id="rId29" w:history="1">
              <w:r w:rsidR="00AD2829" w:rsidRPr="006C29EC">
                <w:rPr>
                  <w:rStyle w:val="af"/>
                </w:rPr>
                <w:t>https://infourok.ru/process-modernizacii-v-tradicionnyh-obshestvah-vostoka-4156468.html</w:t>
              </w:r>
            </w:hyperlink>
          </w:p>
          <w:p w:rsidR="00621457" w:rsidRDefault="00063E17" w:rsidP="005C6BA9">
            <w:hyperlink r:id="rId30" w:history="1">
              <w:r w:rsidR="00AD2829" w:rsidRPr="006C29EC">
                <w:rPr>
                  <w:rStyle w:val="af"/>
                </w:rPr>
                <w:t>https://studopedia.su/6_51031_lektsiya-po-teme--protsess-modernizatsii-v-traditsionnih-obshchestvah-vostoka.html</w:t>
              </w:r>
            </w:hyperlink>
          </w:p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1 Традиционные общества Востока в условиях европейской 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колониальной экспансии</w:t>
            </w:r>
          </w:p>
          <w:p w:rsidR="00621457" w:rsidRPr="00BA020A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416158" w:rsidRDefault="00621457" w:rsidP="00416158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2. Попытки модернизации в странах Востока</w:t>
            </w:r>
          </w:p>
        </w:tc>
        <w:tc>
          <w:tcPr>
            <w:tcW w:w="840" w:type="dxa"/>
          </w:tcPr>
          <w:p w:rsidR="00387299" w:rsidRDefault="00387299" w:rsidP="005C6BA9">
            <w:pPr>
              <w:jc w:val="center"/>
            </w:pPr>
          </w:p>
          <w:p w:rsidR="00387299" w:rsidRDefault="007271B8" w:rsidP="00387299">
            <w:r>
              <w:t>6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387299" w:rsidRDefault="00387299" w:rsidP="00387299">
            <w:r>
              <w:t>2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621457" w:rsidRPr="00387299" w:rsidRDefault="007271B8" w:rsidP="00387299">
            <w:r>
              <w:t>4</w:t>
            </w:r>
          </w:p>
        </w:tc>
        <w:tc>
          <w:tcPr>
            <w:tcW w:w="77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A94BD1"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621457" w:rsidRPr="00BA020A" w:rsidRDefault="00621457" w:rsidP="00A94BD1"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A94BD1"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621457" w:rsidRPr="00BA020A" w:rsidRDefault="005C6BA9" w:rsidP="00A94BD1"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7271B8" w:rsidP="005C6BA9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A94BD1">
            <w:pPr>
              <w:tabs>
                <w:tab w:val="center" w:pos="199"/>
              </w:tabs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A94BD1" w:rsidRDefault="00A94BD1" w:rsidP="005C6BA9"/>
          <w:p w:rsidR="00621457" w:rsidRPr="00BA020A" w:rsidRDefault="00C91F11" w:rsidP="005C6BA9">
            <w:r>
              <w:t>2</w:t>
            </w:r>
          </w:p>
        </w:tc>
        <w:tc>
          <w:tcPr>
            <w:tcW w:w="2558" w:type="dxa"/>
          </w:tcPr>
          <w:p w:rsidR="00621457" w:rsidRPr="00BA020A" w:rsidRDefault="00621457" w:rsidP="005C6BA9">
            <w:pPr>
              <w:pStyle w:val="2"/>
              <w:spacing w:after="0" w:line="228" w:lineRule="auto"/>
              <w:ind w:left="0"/>
              <w:rPr>
                <w:sz w:val="20"/>
                <w:szCs w:val="20"/>
              </w:rPr>
            </w:pPr>
            <w:r w:rsidRPr="00BA020A">
              <w:rPr>
                <w:sz w:val="20"/>
                <w:szCs w:val="20"/>
              </w:rPr>
              <w:t>Варианты реакции цивилизаций Востока на экспансию Запада: отторжение и изоляция, сопротивление и подчинение. Колониальное соперничество и его значение. Создание колониальных империй,формы их организации. «Освоение» Африки. Судьба Индиив «короне» Британской империи.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Попытки модернизации в странах Востока«Восточный вопрос» с точки зрения </w:t>
            </w:r>
            <w:proofErr w:type="spell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межцивилизационного</w:t>
            </w:r>
            <w:proofErr w:type="spellEnd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диалога. Проблема Суэцкого канала. Попытки модернизации в Османской империи.Япония: от самоизоляции к практике модернизации. Политика самоизоляции: Китай в борьбе за сохранение «своего лица»</w:t>
            </w:r>
          </w:p>
          <w:p w:rsidR="00621457" w:rsidRPr="00416158" w:rsidRDefault="00621457" w:rsidP="00416158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b/>
                <w:i w:val="0"/>
                <w:sz w:val="20"/>
                <w:szCs w:val="20"/>
              </w:rPr>
              <w:t>Основные понятия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: колониальная империя, изоляция, «восточный вопрос», </w:t>
            </w:r>
            <w:proofErr w:type="spell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межцивилизационный</w:t>
            </w:r>
            <w:proofErr w:type="spellEnd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диалог.</w:t>
            </w:r>
          </w:p>
        </w:tc>
        <w:tc>
          <w:tcPr>
            <w:tcW w:w="2906" w:type="dxa"/>
          </w:tcPr>
          <w:p w:rsidR="00621457" w:rsidRPr="00BA020A" w:rsidRDefault="00621457" w:rsidP="005C6BA9">
            <w:r w:rsidRPr="00BA020A">
              <w:t>Знать:</w:t>
            </w:r>
          </w:p>
          <w:p w:rsidR="00621457" w:rsidRPr="00BA020A" w:rsidRDefault="00621457" w:rsidP="005C6BA9">
            <w:r w:rsidRPr="00BA020A">
              <w:t>-особенности развития стран Востока в условиях европейской колониальной экспансии;</w:t>
            </w:r>
          </w:p>
          <w:p w:rsidR="00621457" w:rsidRPr="00BA020A" w:rsidRDefault="00621457" w:rsidP="005C6BA9">
            <w:r w:rsidRPr="00BA020A">
              <w:t>- основные направления модернизации стран Востока и их последствия;</w:t>
            </w:r>
          </w:p>
          <w:p w:rsidR="00621457" w:rsidRPr="00BA020A" w:rsidRDefault="00621457" w:rsidP="005C6BA9">
            <w:r w:rsidRPr="00BA020A">
              <w:t>-различия в развитии стран Азии, Африки;</w:t>
            </w:r>
          </w:p>
          <w:p w:rsidR="00621457" w:rsidRPr="00BA020A" w:rsidRDefault="00621457" w:rsidP="005C6BA9">
            <w:r w:rsidRPr="00BA020A">
              <w:t>.</w:t>
            </w:r>
          </w:p>
          <w:p w:rsidR="00621457" w:rsidRPr="00BA020A" w:rsidRDefault="00621457" w:rsidP="005C6BA9">
            <w:r w:rsidRPr="00BA020A">
              <w:t>Уметь:</w:t>
            </w:r>
          </w:p>
          <w:p w:rsidR="00621457" w:rsidRPr="00BA020A" w:rsidRDefault="00621457" w:rsidP="005C6BA9">
            <w:r w:rsidRPr="00BA020A">
              <w:t>-работать с различными источниками исторических знаний: учебной литературой, документами, периодической печатью;</w:t>
            </w:r>
          </w:p>
          <w:p w:rsidR="00621457" w:rsidRDefault="00621457" w:rsidP="005C6BA9">
            <w:r w:rsidRPr="00BA020A">
              <w:t>- составлять конспекты, хронологические таблицы, находить аргументы  для опровержения фальсификаций истории, работать с компьютером, готовить презентации.</w:t>
            </w:r>
          </w:p>
          <w:p w:rsidR="00110204" w:rsidRPr="00BA020A" w:rsidRDefault="00110204" w:rsidP="005C6BA9">
            <w:r w:rsidRPr="00110204">
              <w:t>ОК-1, ОК-2, ОК-3, ОК-4, ОК-5, ОК-6, ОК-7, ОК-8, ОК-9</w:t>
            </w:r>
          </w:p>
        </w:tc>
      </w:tr>
      <w:tr w:rsidR="00621457" w:rsidRPr="00BA020A" w:rsidTr="005C6BA9">
        <w:trPr>
          <w:jc w:val="center"/>
        </w:trPr>
        <w:tc>
          <w:tcPr>
            <w:tcW w:w="4133" w:type="dxa"/>
          </w:tcPr>
          <w:p w:rsidR="00621457" w:rsidRPr="00BA020A" w:rsidRDefault="00621457" w:rsidP="00A94BD1">
            <w:r w:rsidRPr="00BA020A">
              <w:rPr>
                <w:b/>
              </w:rPr>
              <w:t>Раздел 9</w:t>
            </w:r>
            <w:r w:rsidRPr="00BA020A">
              <w:t>.Россия в Х</w:t>
            </w:r>
            <w:r w:rsidRPr="00BA020A">
              <w:rPr>
                <w:lang w:val="en-US"/>
              </w:rPr>
              <w:t>I</w:t>
            </w:r>
            <w:r w:rsidRPr="00BA020A">
              <w:t>Х веке</w:t>
            </w:r>
          </w:p>
          <w:p w:rsidR="00621457" w:rsidRDefault="00621457" w:rsidP="005C6BA9">
            <w:pPr>
              <w:jc w:val="center"/>
            </w:pPr>
          </w:p>
          <w:p w:rsidR="00621457" w:rsidRDefault="00AD2829" w:rsidP="00AD2829">
            <w:r>
              <w:t>Ресурсы:</w:t>
            </w:r>
          </w:p>
          <w:p w:rsidR="00AD2829" w:rsidRDefault="00AD2829" w:rsidP="00AD2829">
            <w:pPr>
              <w:pStyle w:val="ae"/>
              <w:numPr>
                <w:ilvl w:val="0"/>
                <w:numId w:val="7"/>
              </w:numPr>
            </w:pPr>
            <w:r>
              <w:t>Видео:</w:t>
            </w:r>
          </w:p>
          <w:p w:rsidR="00A94BD1" w:rsidRDefault="00063E17" w:rsidP="00AD2829">
            <w:hyperlink r:id="rId31" w:history="1">
              <w:r w:rsidR="00A94BD1" w:rsidRPr="006C29EC">
                <w:rPr>
                  <w:rStyle w:val="af"/>
                </w:rPr>
                <w:t>https://www.youtube.com/watch?v=ezd6oPlJGG4</w:t>
              </w:r>
            </w:hyperlink>
          </w:p>
          <w:p w:rsidR="00A94BD1" w:rsidRDefault="00063E17" w:rsidP="00AD2829">
            <w:hyperlink r:id="rId32" w:history="1">
              <w:r w:rsidR="00A94BD1" w:rsidRPr="006C29EC">
                <w:rPr>
                  <w:rStyle w:val="af"/>
                </w:rPr>
                <w:t>https://www.youtube.com/watch?v=ezd6oPlJGG</w:t>
              </w:r>
            </w:hyperlink>
            <w:r w:rsidR="00AD2829">
              <w:t>4</w:t>
            </w:r>
          </w:p>
          <w:p w:rsidR="00AD2829" w:rsidRDefault="00063E17" w:rsidP="00AD2829">
            <w:hyperlink r:id="rId33" w:history="1">
              <w:r w:rsidR="00AD2829" w:rsidRPr="006C29EC">
                <w:rPr>
                  <w:rStyle w:val="af"/>
                </w:rPr>
                <w:t>https://www.youtube.com/watch?v=NqFh_1BA9D0&amp;list=PLIr4dgChwDybUTQcnUCPY8JtPTcpAha1k</w:t>
              </w:r>
            </w:hyperlink>
          </w:p>
          <w:p w:rsidR="00AD2829" w:rsidRDefault="00AD2829" w:rsidP="00AD2829">
            <w:pPr>
              <w:pStyle w:val="ae"/>
              <w:numPr>
                <w:ilvl w:val="0"/>
                <w:numId w:val="7"/>
              </w:numPr>
            </w:pPr>
            <w:r>
              <w:t>Информационный материал:</w:t>
            </w:r>
          </w:p>
          <w:p w:rsidR="00AD2829" w:rsidRDefault="00063E17" w:rsidP="00AD2829">
            <w:hyperlink r:id="rId34" w:history="1">
              <w:r w:rsidR="00AD2829" w:rsidRPr="006C29EC">
                <w:rPr>
                  <w:rStyle w:val="af"/>
                </w:rPr>
                <w:t>https://2mir-istorii.ru/sobytiya-novaya-istoriya/753-rossiya-v-19-veke.html</w:t>
              </w:r>
            </w:hyperlink>
          </w:p>
          <w:p w:rsidR="00AD2829" w:rsidRDefault="00063E17" w:rsidP="00AD2829">
            <w:hyperlink r:id="rId35" w:history="1">
              <w:r w:rsidR="00AD2829" w:rsidRPr="006C29EC">
                <w:rPr>
                  <w:rStyle w:val="af"/>
                </w:rPr>
                <w:t>https://yandex.ru/turbo?text=https%3A%2F%2Frushrono.ru%2Fhrono19.html</w:t>
              </w:r>
            </w:hyperlink>
          </w:p>
          <w:p w:rsidR="00AD2829" w:rsidRDefault="00063E17" w:rsidP="00AD2829">
            <w:hyperlink r:id="rId36" w:history="1">
              <w:r w:rsidR="00AD2829" w:rsidRPr="006C29EC">
                <w:rPr>
                  <w:rStyle w:val="af"/>
                </w:rPr>
                <w:t>https://www.yaklass.ru/materiali?mode=lsntheme&amp;themeid=165</w:t>
              </w:r>
            </w:hyperlink>
          </w:p>
          <w:p w:rsidR="00AD2829" w:rsidRDefault="00063E17" w:rsidP="00AD2829">
            <w:hyperlink r:id="rId37" w:history="1">
              <w:r w:rsidR="00AD2829" w:rsidRPr="006C29EC">
                <w:rPr>
                  <w:rStyle w:val="af"/>
                </w:rPr>
                <w:t>https://studopedia.ru/3_163016_rossiya-v-XIX-veke.html</w:t>
              </w:r>
            </w:hyperlink>
          </w:p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 w:line="228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1. Россия в первой половине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столетия</w:t>
            </w:r>
          </w:p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2. Власть и реформы в первой половине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</w:t>
            </w: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3. Внешняя политика Александра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и Николая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I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4. Интеллектуальная и художественная жизнь России</w:t>
            </w: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первой половины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в.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5.Россия в эпоху великих реформ Александра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II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Тема 6. Пореформенная Россия</w:t>
            </w:r>
          </w:p>
          <w:p w:rsidR="00621457" w:rsidRPr="00BA020A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jc w:val="both"/>
              <w:rPr>
                <w:rStyle w:val="a9"/>
                <w:i w:val="0"/>
              </w:rPr>
            </w:pPr>
            <w:r w:rsidRPr="00BA020A">
              <w:rPr>
                <w:rStyle w:val="a9"/>
                <w:i w:val="0"/>
              </w:rPr>
              <w:t>Тема 7. Россия в системе международных отношений</w:t>
            </w: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второй половины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в.</w:t>
            </w:r>
          </w:p>
          <w:p w:rsidR="00621457" w:rsidRPr="00BA020A" w:rsidRDefault="00621457" w:rsidP="005C6BA9"/>
          <w:p w:rsidR="00621457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BA020A">
              <w:rPr>
                <w:rStyle w:val="a9"/>
                <w:rFonts w:ascii="Times New Roman" w:hAnsi="Times New Roman"/>
                <w:sz w:val="20"/>
                <w:szCs w:val="20"/>
              </w:rPr>
              <w:t xml:space="preserve">Тема 8. Интеллектуальная и художественная жизнь </w:t>
            </w: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пореформенной России</w:t>
            </w: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spacing w:before="0" w:after="120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Тема 9. Повседневная жизнь населения России в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в.</w:t>
            </w:r>
          </w:p>
          <w:p w:rsidR="00621457" w:rsidRPr="00BA020A" w:rsidRDefault="00621457" w:rsidP="005C6BA9">
            <w:pPr>
              <w:pStyle w:val="8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>
            <w:pPr>
              <w:pStyle w:val="8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>
            <w:pPr>
              <w:jc w:val="center"/>
            </w:pPr>
          </w:p>
        </w:tc>
        <w:tc>
          <w:tcPr>
            <w:tcW w:w="840" w:type="dxa"/>
          </w:tcPr>
          <w:p w:rsidR="00621457" w:rsidRDefault="00387299" w:rsidP="00387299">
            <w:r>
              <w:lastRenderedPageBreak/>
              <w:t>42</w:t>
            </w:r>
          </w:p>
          <w:p w:rsidR="00387299" w:rsidRDefault="00387299" w:rsidP="00387299"/>
          <w:p w:rsidR="00387299" w:rsidRDefault="00387299" w:rsidP="00387299"/>
          <w:p w:rsidR="00387299" w:rsidRDefault="00387299" w:rsidP="00387299"/>
          <w:p w:rsidR="00387299" w:rsidRDefault="00387299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A94BD1" w:rsidRDefault="00A94BD1" w:rsidP="00387299"/>
          <w:p w:rsidR="00387299" w:rsidRDefault="00387299" w:rsidP="00387299">
            <w:r>
              <w:t>4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387299" w:rsidRDefault="00387299" w:rsidP="00387299">
            <w:r>
              <w:t>4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>
            <w:r>
              <w:t>6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387299" w:rsidRDefault="00387299" w:rsidP="00387299">
            <w:r>
              <w:t>4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387299" w:rsidRDefault="00387299" w:rsidP="00387299"/>
          <w:p w:rsidR="00387299" w:rsidRDefault="00387299" w:rsidP="00387299">
            <w:r>
              <w:t>6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>
            <w:r>
              <w:t>4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387299" w:rsidRDefault="00387299" w:rsidP="00387299">
            <w:r>
              <w:t>5</w:t>
            </w:r>
          </w:p>
          <w:p w:rsidR="00387299" w:rsidRDefault="00387299" w:rsidP="00387299"/>
          <w:p w:rsidR="00387299" w:rsidRDefault="00387299" w:rsidP="00387299"/>
          <w:p w:rsidR="00387299" w:rsidRDefault="00387299" w:rsidP="00387299"/>
          <w:p w:rsidR="00387299" w:rsidRDefault="00387299" w:rsidP="00387299"/>
          <w:p w:rsidR="00387299" w:rsidRDefault="00387299" w:rsidP="00387299"/>
          <w:p w:rsidR="00387299" w:rsidRDefault="00387299" w:rsidP="00387299"/>
          <w:p w:rsidR="00387299" w:rsidRDefault="00387299" w:rsidP="00387299"/>
          <w:p w:rsidR="00387299" w:rsidRDefault="00387299" w:rsidP="00387299">
            <w:r>
              <w:t>5</w:t>
            </w:r>
          </w:p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Pr="00387299" w:rsidRDefault="00387299" w:rsidP="00387299"/>
          <w:p w:rsidR="00387299" w:rsidRDefault="00387299" w:rsidP="00387299"/>
          <w:p w:rsidR="00387299" w:rsidRPr="00387299" w:rsidRDefault="00387299" w:rsidP="00387299">
            <w:r>
              <w:t>4</w:t>
            </w:r>
          </w:p>
        </w:tc>
        <w:tc>
          <w:tcPr>
            <w:tcW w:w="774" w:type="dxa"/>
          </w:tcPr>
          <w:p w:rsidR="00621457" w:rsidRPr="00BA020A" w:rsidRDefault="00621457" w:rsidP="00A94BD1">
            <w:r w:rsidRPr="00BA020A">
              <w:lastRenderedPageBreak/>
              <w:t>30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621457" w:rsidRPr="00BA020A" w:rsidRDefault="00621457" w:rsidP="00416158"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387299" w:rsidRDefault="00387299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387299" w:rsidRDefault="00387299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5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3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  <w:r w:rsidRPr="00BA020A"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  <w:p w:rsidR="00621457" w:rsidRPr="00BA020A" w:rsidRDefault="00621457" w:rsidP="005C6BA9"/>
        </w:tc>
        <w:tc>
          <w:tcPr>
            <w:tcW w:w="729" w:type="dxa"/>
          </w:tcPr>
          <w:p w:rsidR="00621457" w:rsidRPr="00BA020A" w:rsidRDefault="005C6BA9" w:rsidP="00A94BD1">
            <w:r>
              <w:lastRenderedPageBreak/>
              <w:t>30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621457" w:rsidRPr="00BA020A" w:rsidRDefault="005C6BA9" w:rsidP="00A94BD1"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387299" w:rsidRDefault="00387299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387299" w:rsidRDefault="00387299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5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3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5C6BA9" w:rsidP="005C6BA9">
            <w:pPr>
              <w:jc w:val="center"/>
            </w:pPr>
            <w:r>
              <w:t>4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</w:tc>
        <w:tc>
          <w:tcPr>
            <w:tcW w:w="729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730" w:type="dxa"/>
          </w:tcPr>
          <w:p w:rsidR="00621457" w:rsidRPr="00BA020A" w:rsidRDefault="00621457" w:rsidP="005C6BA9">
            <w:pPr>
              <w:jc w:val="center"/>
            </w:pPr>
          </w:p>
        </w:tc>
        <w:tc>
          <w:tcPr>
            <w:tcW w:w="614" w:type="dxa"/>
          </w:tcPr>
          <w:p w:rsidR="00621457" w:rsidRPr="00BA020A" w:rsidRDefault="00C91F11" w:rsidP="00A94BD1">
            <w:r>
              <w:t>12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A94BD1" w:rsidRDefault="00A94BD1" w:rsidP="005C6BA9">
            <w:pPr>
              <w:jc w:val="center"/>
            </w:pPr>
          </w:p>
          <w:p w:rsidR="00621457" w:rsidRPr="00BA020A" w:rsidRDefault="00C91F11" w:rsidP="00416158"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621457" w:rsidP="005C6BA9">
            <w:pPr>
              <w:jc w:val="center"/>
            </w:pPr>
          </w:p>
          <w:p w:rsidR="00621457" w:rsidRPr="00BA020A" w:rsidRDefault="00C91F11" w:rsidP="005C6BA9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Россия в первой половине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 столетия</w:t>
            </w:r>
          </w:p>
          <w:p w:rsidR="00621457" w:rsidRPr="00BA020A" w:rsidRDefault="00621457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Территория и население империи..</w:t>
            </w:r>
          </w:p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Власть и реформы в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первой половине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в.Реформы начала царствования Александра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I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...</w:t>
            </w:r>
          </w:p>
          <w:p w:rsidR="00621457" w:rsidRPr="00BA020A" w:rsidRDefault="00621457" w:rsidP="005C6BA9">
            <w:r w:rsidRPr="00BA020A">
              <w:t xml:space="preserve">Россия в 1815–1825 гг. Конституционные проекты. Причины неудач реформ Александра </w:t>
            </w:r>
            <w:r w:rsidRPr="00BA020A">
              <w:rPr>
                <w:lang w:val="en-US"/>
              </w:rPr>
              <w:t>I</w:t>
            </w:r>
            <w:r w:rsidRPr="00BA020A">
              <w:t>.. Общественное движение. Декабристы.</w:t>
            </w:r>
          </w:p>
          <w:p w:rsidR="00621457" w:rsidRPr="00BA020A" w:rsidRDefault="00621457" w:rsidP="005C6BA9">
            <w:r w:rsidRPr="00BA020A">
              <w:t xml:space="preserve">Николай </w:t>
            </w:r>
            <w:r w:rsidRPr="00BA020A">
              <w:rPr>
                <w:lang w:val="en-US"/>
              </w:rPr>
              <w:t>I</w:t>
            </w:r>
            <w:r w:rsidRPr="00BA020A">
              <w:t>. Внутренняя политика.</w:t>
            </w:r>
          </w:p>
          <w:p w:rsidR="00621457" w:rsidRPr="00BA020A" w:rsidRDefault="00621457" w:rsidP="005C6BA9">
            <w:r w:rsidRPr="00BA020A">
              <w:rPr>
                <w:spacing w:val="-4"/>
              </w:rPr>
              <w:t>Россия и европейские революции 1830–1831 гг., 1848–1849 гг.</w:t>
            </w:r>
            <w:r w:rsidRPr="00BA020A">
              <w:t xml:space="preserve"> Крымская война и крах «Венской системы».</w:t>
            </w:r>
          </w:p>
          <w:p w:rsidR="00621457" w:rsidRPr="00BA020A" w:rsidRDefault="00621457" w:rsidP="005C6BA9">
            <w:r w:rsidRPr="00BA020A">
              <w:t xml:space="preserve">Общественно-политическая борьба и поиск национально-политической идентичности. </w:t>
            </w:r>
            <w:r w:rsidRPr="00BA020A">
              <w:rPr>
                <w:color w:val="000000"/>
              </w:rPr>
              <w:t>Славянофилы. Западники</w:t>
            </w:r>
          </w:p>
          <w:p w:rsidR="00621457" w:rsidRPr="00BA020A" w:rsidRDefault="00621457" w:rsidP="005C6BA9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BA020A">
              <w:rPr>
                <w:spacing w:val="-2"/>
                <w:sz w:val="20"/>
                <w:szCs w:val="20"/>
              </w:rPr>
              <w:t>Развитие культуры.</w:t>
            </w:r>
          </w:p>
          <w:p w:rsidR="00621457" w:rsidRPr="00BA020A" w:rsidRDefault="00621457" w:rsidP="005C6BA9">
            <w:r w:rsidRPr="00BA020A">
              <w:t>Место России в мировой художественной культуре.</w:t>
            </w:r>
          </w:p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b/>
                <w:i w:val="0"/>
                <w:sz w:val="20"/>
                <w:szCs w:val="20"/>
              </w:rPr>
              <w:t>Основные понятия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: </w:t>
            </w:r>
          </w:p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proofErr w:type="spellStart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поликонфессиональность</w:t>
            </w:r>
            <w:proofErr w:type="spellEnd"/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, многонациональность, аракчеевщина, военные поселения, общественное движение, декабристы, национализм, космополитизм, бюрократия, геополитическое положение, легитимизм, автономия, западники, славянофилы,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национально-политическая идентичность, теория «официальной народности». Россия в эпоху великих реформ Александра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II</w:t>
            </w:r>
          </w:p>
          <w:p w:rsidR="00621457" w:rsidRPr="00BA020A" w:rsidRDefault="00621457" w:rsidP="005C6BA9">
            <w:pPr>
              <w:pStyle w:val="8"/>
              <w:spacing w:before="0" w:after="12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Пореформенная Россия</w:t>
            </w:r>
          </w:p>
          <w:p w:rsidR="00621457" w:rsidRPr="00BA020A" w:rsidRDefault="00621457" w:rsidP="005C6BA9">
            <w:pPr>
              <w:pStyle w:val="8"/>
              <w:spacing w:before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 xml:space="preserve">Повседневная жизнь населения России в 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XIX</w:t>
            </w:r>
            <w:r w:rsidRPr="00BA020A">
              <w:rPr>
                <w:rFonts w:ascii="Times New Roman" w:hAnsi="Times New Roman"/>
                <w:i w:val="0"/>
                <w:sz w:val="20"/>
                <w:szCs w:val="20"/>
              </w:rPr>
              <w:t>в.Социальная структура общества.</w:t>
            </w:r>
          </w:p>
          <w:p w:rsidR="00621457" w:rsidRPr="00BA020A" w:rsidRDefault="00621457" w:rsidP="005C6BA9">
            <w:pPr>
              <w:pStyle w:val="aa"/>
              <w:spacing w:after="0"/>
              <w:ind w:left="0"/>
              <w:rPr>
                <w:sz w:val="20"/>
                <w:szCs w:val="20"/>
              </w:rPr>
            </w:pPr>
            <w:r w:rsidRPr="00BA020A">
              <w:rPr>
                <w:sz w:val="20"/>
                <w:szCs w:val="20"/>
              </w:rPr>
              <w:t>Обычаи и нравы народов России.</w:t>
            </w:r>
          </w:p>
          <w:p w:rsidR="00621457" w:rsidRPr="00BA020A" w:rsidRDefault="00621457" w:rsidP="005C6BA9">
            <w:pPr>
              <w:spacing w:before="120"/>
            </w:pPr>
            <w:r w:rsidRPr="00BA020A">
              <w:rPr>
                <w:b/>
              </w:rPr>
              <w:t>Основные понятия</w:t>
            </w:r>
            <w:r w:rsidRPr="00BA020A">
              <w:t xml:space="preserve">: крестьянская реформа, радикализм, народничество, репрессии, марксизм, менталитет. </w:t>
            </w:r>
          </w:p>
          <w:p w:rsidR="00621457" w:rsidRPr="00BA020A" w:rsidRDefault="00621457" w:rsidP="005C6BA9">
            <w:pPr>
              <w:spacing w:before="120"/>
              <w:ind w:firstLine="709"/>
            </w:pPr>
          </w:p>
          <w:p w:rsidR="00621457" w:rsidRPr="00BA020A" w:rsidRDefault="00621457" w:rsidP="005C6BA9">
            <w:pPr>
              <w:pStyle w:val="8"/>
              <w:spacing w:before="0" w:after="120"/>
              <w:ind w:firstLine="709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621457" w:rsidRPr="00BA020A" w:rsidRDefault="00621457" w:rsidP="005C6BA9"/>
          <w:p w:rsidR="00621457" w:rsidRPr="00BA020A" w:rsidRDefault="00621457" w:rsidP="005C6BA9"/>
        </w:tc>
        <w:tc>
          <w:tcPr>
            <w:tcW w:w="2906" w:type="dxa"/>
          </w:tcPr>
          <w:p w:rsidR="00621457" w:rsidRPr="00BA020A" w:rsidRDefault="00621457" w:rsidP="005C6BA9">
            <w:r w:rsidRPr="00BA020A">
              <w:lastRenderedPageBreak/>
              <w:t>Знать:</w:t>
            </w:r>
          </w:p>
          <w:p w:rsidR="00621457" w:rsidRPr="00BA020A" w:rsidRDefault="00621457" w:rsidP="005C6BA9">
            <w:r w:rsidRPr="00BA020A">
              <w:t xml:space="preserve">-общую характеристику </w:t>
            </w:r>
            <w:proofErr w:type="spellStart"/>
            <w:r w:rsidRPr="00BA020A">
              <w:t>внутреннеи</w:t>
            </w:r>
            <w:proofErr w:type="spellEnd"/>
            <w:r w:rsidRPr="00BA020A">
              <w:t xml:space="preserve"> и внешней политики России в первой и  второй половине  XIX в.:</w:t>
            </w:r>
          </w:p>
          <w:p w:rsidR="00621457" w:rsidRPr="00BA020A" w:rsidRDefault="00621457" w:rsidP="005C6BA9">
            <w:r w:rsidRPr="00BA020A">
              <w:t xml:space="preserve">-результаты Отечественной </w:t>
            </w:r>
            <w:r w:rsidRPr="00BA020A">
              <w:lastRenderedPageBreak/>
              <w:t xml:space="preserve">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A020A">
                <w:t>1812 г</w:t>
              </w:r>
            </w:smartTag>
            <w:r w:rsidRPr="00BA020A">
              <w:t>, Крымской войны 1853-</w:t>
            </w:r>
            <w:smartTag w:uri="urn:schemas-microsoft-com:office:smarttags" w:element="metricconverter">
              <w:smartTagPr>
                <w:attr w:name="ProductID" w:val="1856 г"/>
              </w:smartTagPr>
              <w:r w:rsidRPr="00BA020A">
                <w:t>1856 г</w:t>
              </w:r>
            </w:smartTag>
            <w:r w:rsidRPr="00BA020A">
              <w:t>.г.;</w:t>
            </w:r>
          </w:p>
          <w:p w:rsidR="00621457" w:rsidRPr="00BA020A" w:rsidRDefault="00621457" w:rsidP="005C6BA9">
            <w:r w:rsidRPr="00BA020A">
              <w:t xml:space="preserve">-реформы, проводимые в XIX в.и их результаты; ; </w:t>
            </w:r>
          </w:p>
          <w:p w:rsidR="00621457" w:rsidRPr="00BA020A" w:rsidRDefault="00621457" w:rsidP="005C6BA9">
            <w:r w:rsidRPr="00BA020A">
              <w:t>знать последствия промышленного переворота в России;</w:t>
            </w:r>
          </w:p>
          <w:p w:rsidR="00621457" w:rsidRPr="00BA020A" w:rsidRDefault="00621457" w:rsidP="005C6BA9">
            <w:r w:rsidRPr="00BA020A">
              <w:t>-основные направления развития культуры ;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 xml:space="preserve">Уметь: </w:t>
            </w:r>
          </w:p>
          <w:p w:rsidR="00621457" w:rsidRPr="00BA020A" w:rsidRDefault="00621457" w:rsidP="005C6BA9"/>
          <w:p w:rsidR="00621457" w:rsidRPr="00BA020A" w:rsidRDefault="00621457" w:rsidP="005C6BA9">
            <w:r w:rsidRPr="00BA020A">
              <w:t>-логически верно объяснять ход исторического процесса, работать с научной литературой при подготовке докладов, рефератов;</w:t>
            </w:r>
          </w:p>
          <w:p w:rsidR="00621457" w:rsidRPr="00BA020A" w:rsidRDefault="00621457" w:rsidP="005C6BA9">
            <w:r w:rsidRPr="00BA020A">
              <w:t>-давать объективную оценку историческим событьям.</w:t>
            </w:r>
          </w:p>
          <w:p w:rsidR="00621457" w:rsidRPr="00BA020A" w:rsidRDefault="00621457" w:rsidP="005C6BA9">
            <w:r w:rsidRPr="00BA020A">
              <w:t xml:space="preserve">- соотносить социальные различия промышленного переворота в России и Западной Европе; </w:t>
            </w:r>
          </w:p>
          <w:p w:rsidR="00621457" w:rsidRPr="00BA020A" w:rsidRDefault="00621457" w:rsidP="005C6BA9">
            <w:r w:rsidRPr="00BA020A">
              <w:t>-проводить сопоставительный анализ структуры российского общества со структурой западноевропейской;</w:t>
            </w:r>
          </w:p>
          <w:p w:rsidR="00621457" w:rsidRDefault="00621457" w:rsidP="005C6BA9">
            <w:r w:rsidRPr="00BA020A">
              <w:t>- понимать термин «разложение феодально-крепостнической системы хозяйства».</w:t>
            </w:r>
          </w:p>
          <w:p w:rsidR="00110204" w:rsidRPr="00BA020A" w:rsidRDefault="00110204" w:rsidP="005C6BA9">
            <w:r w:rsidRPr="00110204">
              <w:t>ОК-1, ОК-2, ОК-3, ОК-4, ОК-5, ОК-6, ОК-7, ОК-8, ОК-9</w:t>
            </w:r>
          </w:p>
        </w:tc>
      </w:tr>
      <w:tr w:rsidR="005C6BA9" w:rsidRPr="00BA020A" w:rsidTr="005C6BA9">
        <w:trPr>
          <w:jc w:val="center"/>
        </w:trPr>
        <w:tc>
          <w:tcPr>
            <w:tcW w:w="4133" w:type="dxa"/>
          </w:tcPr>
          <w:p w:rsidR="005C6BA9" w:rsidRPr="00BA020A" w:rsidRDefault="005C6BA9" w:rsidP="005C6B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Дифференцированный зачёт</w:t>
            </w:r>
          </w:p>
        </w:tc>
        <w:tc>
          <w:tcPr>
            <w:tcW w:w="840" w:type="dxa"/>
          </w:tcPr>
          <w:p w:rsidR="005C6BA9" w:rsidRPr="00BA020A" w:rsidRDefault="005C6BA9" w:rsidP="005C6BA9">
            <w:pPr>
              <w:jc w:val="center"/>
            </w:pPr>
            <w:r>
              <w:t>2</w:t>
            </w:r>
          </w:p>
        </w:tc>
        <w:tc>
          <w:tcPr>
            <w:tcW w:w="774" w:type="dxa"/>
          </w:tcPr>
          <w:p w:rsidR="005C6BA9" w:rsidRPr="00BA020A" w:rsidRDefault="005C6BA9" w:rsidP="005C6BA9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5C6BA9" w:rsidRPr="00BA020A" w:rsidRDefault="005C6BA9" w:rsidP="005C6BA9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729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729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730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614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2558" w:type="dxa"/>
          </w:tcPr>
          <w:p w:rsidR="005C6BA9" w:rsidRPr="00BA020A" w:rsidRDefault="005C6BA9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906" w:type="dxa"/>
          </w:tcPr>
          <w:p w:rsidR="005C6BA9" w:rsidRPr="00BA020A" w:rsidRDefault="005C6BA9" w:rsidP="005C6BA9"/>
        </w:tc>
      </w:tr>
      <w:tr w:rsidR="00C1080F" w:rsidRPr="00BA020A" w:rsidTr="005C6BA9">
        <w:trPr>
          <w:jc w:val="center"/>
        </w:trPr>
        <w:tc>
          <w:tcPr>
            <w:tcW w:w="4133" w:type="dxa"/>
          </w:tcPr>
          <w:p w:rsidR="00C1080F" w:rsidRDefault="00C1080F" w:rsidP="005C6BA9">
            <w:pPr>
              <w:jc w:val="center"/>
              <w:rPr>
                <w:b/>
              </w:rPr>
            </w:pPr>
            <w:r>
              <w:rPr>
                <w:b/>
              </w:rPr>
              <w:t>Итого за 2 семестр</w:t>
            </w:r>
          </w:p>
        </w:tc>
        <w:tc>
          <w:tcPr>
            <w:tcW w:w="840" w:type="dxa"/>
          </w:tcPr>
          <w:p w:rsidR="00C1080F" w:rsidRDefault="00C1080F" w:rsidP="005C6BA9">
            <w:pPr>
              <w:jc w:val="center"/>
            </w:pPr>
            <w:r>
              <w:t>99</w:t>
            </w:r>
          </w:p>
        </w:tc>
        <w:tc>
          <w:tcPr>
            <w:tcW w:w="774" w:type="dxa"/>
          </w:tcPr>
          <w:p w:rsidR="00C1080F" w:rsidRDefault="00C1080F" w:rsidP="005C6BA9">
            <w:pPr>
              <w:jc w:val="center"/>
            </w:pPr>
            <w:r>
              <w:t>66</w:t>
            </w:r>
          </w:p>
        </w:tc>
        <w:tc>
          <w:tcPr>
            <w:tcW w:w="729" w:type="dxa"/>
          </w:tcPr>
          <w:p w:rsidR="00C1080F" w:rsidRDefault="00C1080F" w:rsidP="005C6BA9">
            <w:pPr>
              <w:jc w:val="center"/>
            </w:pPr>
            <w:r>
              <w:t>66</w:t>
            </w:r>
          </w:p>
        </w:tc>
        <w:tc>
          <w:tcPr>
            <w:tcW w:w="729" w:type="dxa"/>
          </w:tcPr>
          <w:p w:rsidR="00C1080F" w:rsidRPr="00BA020A" w:rsidRDefault="00C1080F" w:rsidP="005C6BA9">
            <w:pPr>
              <w:jc w:val="center"/>
            </w:pPr>
          </w:p>
        </w:tc>
        <w:tc>
          <w:tcPr>
            <w:tcW w:w="729" w:type="dxa"/>
          </w:tcPr>
          <w:p w:rsidR="00C1080F" w:rsidRPr="00BA020A" w:rsidRDefault="00C1080F" w:rsidP="005C6BA9">
            <w:pPr>
              <w:jc w:val="center"/>
            </w:pPr>
          </w:p>
        </w:tc>
        <w:tc>
          <w:tcPr>
            <w:tcW w:w="729" w:type="dxa"/>
          </w:tcPr>
          <w:p w:rsidR="00C1080F" w:rsidRPr="00BA020A" w:rsidRDefault="00C1080F" w:rsidP="005C6BA9">
            <w:pPr>
              <w:jc w:val="center"/>
            </w:pPr>
          </w:p>
        </w:tc>
        <w:tc>
          <w:tcPr>
            <w:tcW w:w="730" w:type="dxa"/>
          </w:tcPr>
          <w:p w:rsidR="00C1080F" w:rsidRPr="00BA020A" w:rsidRDefault="00C1080F" w:rsidP="005C6BA9">
            <w:pPr>
              <w:jc w:val="center"/>
            </w:pPr>
          </w:p>
        </w:tc>
        <w:tc>
          <w:tcPr>
            <w:tcW w:w="614" w:type="dxa"/>
          </w:tcPr>
          <w:p w:rsidR="00C1080F" w:rsidRPr="00BA020A" w:rsidRDefault="00C1080F" w:rsidP="005C6BA9">
            <w:pPr>
              <w:jc w:val="center"/>
            </w:pPr>
            <w:r>
              <w:t>33</w:t>
            </w:r>
          </w:p>
        </w:tc>
        <w:tc>
          <w:tcPr>
            <w:tcW w:w="2558" w:type="dxa"/>
          </w:tcPr>
          <w:p w:rsidR="00C1080F" w:rsidRPr="00BA020A" w:rsidRDefault="00C1080F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906" w:type="dxa"/>
          </w:tcPr>
          <w:p w:rsidR="00C1080F" w:rsidRPr="00BA020A" w:rsidRDefault="00C1080F" w:rsidP="005C6BA9"/>
        </w:tc>
      </w:tr>
      <w:tr w:rsidR="005C6BA9" w:rsidRPr="00BA020A" w:rsidTr="005C6BA9">
        <w:trPr>
          <w:jc w:val="center"/>
        </w:trPr>
        <w:tc>
          <w:tcPr>
            <w:tcW w:w="4133" w:type="dxa"/>
          </w:tcPr>
          <w:p w:rsidR="005C6BA9" w:rsidRDefault="005C6BA9" w:rsidP="005C6B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840" w:type="dxa"/>
          </w:tcPr>
          <w:p w:rsidR="005C6BA9" w:rsidRDefault="005C6BA9" w:rsidP="005C6BA9">
            <w:pPr>
              <w:jc w:val="center"/>
            </w:pPr>
            <w:r>
              <w:t>175</w:t>
            </w:r>
          </w:p>
        </w:tc>
        <w:tc>
          <w:tcPr>
            <w:tcW w:w="774" w:type="dxa"/>
          </w:tcPr>
          <w:p w:rsidR="005C6BA9" w:rsidRDefault="005C6BA9" w:rsidP="005C6BA9">
            <w:pPr>
              <w:jc w:val="center"/>
            </w:pPr>
            <w:r>
              <w:t>117</w:t>
            </w:r>
          </w:p>
        </w:tc>
        <w:tc>
          <w:tcPr>
            <w:tcW w:w="729" w:type="dxa"/>
          </w:tcPr>
          <w:p w:rsidR="005C6BA9" w:rsidRDefault="005C6BA9" w:rsidP="005C6BA9">
            <w:pPr>
              <w:jc w:val="center"/>
            </w:pPr>
            <w:r>
              <w:t>117</w:t>
            </w:r>
          </w:p>
        </w:tc>
        <w:tc>
          <w:tcPr>
            <w:tcW w:w="729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729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729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730" w:type="dxa"/>
          </w:tcPr>
          <w:p w:rsidR="005C6BA9" w:rsidRPr="00BA020A" w:rsidRDefault="005C6BA9" w:rsidP="005C6BA9">
            <w:pPr>
              <w:jc w:val="center"/>
            </w:pPr>
          </w:p>
        </w:tc>
        <w:tc>
          <w:tcPr>
            <w:tcW w:w="614" w:type="dxa"/>
          </w:tcPr>
          <w:p w:rsidR="005C6BA9" w:rsidRPr="00BA020A" w:rsidRDefault="005C6BA9" w:rsidP="005C6BA9">
            <w:pPr>
              <w:jc w:val="center"/>
            </w:pPr>
            <w:r>
              <w:t>58</w:t>
            </w:r>
          </w:p>
        </w:tc>
        <w:tc>
          <w:tcPr>
            <w:tcW w:w="2558" w:type="dxa"/>
          </w:tcPr>
          <w:p w:rsidR="005C6BA9" w:rsidRPr="00BA020A" w:rsidRDefault="005C6BA9" w:rsidP="005C6BA9">
            <w:pPr>
              <w:pStyle w:val="8"/>
              <w:spacing w:before="0" w:after="120" w:line="228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906" w:type="dxa"/>
          </w:tcPr>
          <w:p w:rsidR="005C6BA9" w:rsidRPr="00BA020A" w:rsidRDefault="005C6BA9" w:rsidP="005C6BA9"/>
        </w:tc>
      </w:tr>
    </w:tbl>
    <w:p w:rsidR="00621457" w:rsidRDefault="00621457" w:rsidP="00621457">
      <w:bookmarkStart w:id="0" w:name="_GoBack"/>
      <w:bookmarkEnd w:id="0"/>
    </w:p>
    <w:p w:rsidR="00621457" w:rsidRDefault="00621457" w:rsidP="00621457"/>
    <w:p w:rsidR="00621457" w:rsidRDefault="00621457" w:rsidP="00621457"/>
    <w:p w:rsidR="00621457" w:rsidRDefault="00621457" w:rsidP="00621457"/>
    <w:p w:rsidR="00621457" w:rsidRDefault="00621457" w:rsidP="00621457"/>
    <w:p w:rsidR="00621457" w:rsidRDefault="00621457"/>
    <w:sectPr w:rsidR="00621457" w:rsidSect="00621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3F9"/>
    <w:multiLevelType w:val="hybridMultilevel"/>
    <w:tmpl w:val="9D16E85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3211DE"/>
    <w:multiLevelType w:val="hybridMultilevel"/>
    <w:tmpl w:val="C896C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C7531"/>
    <w:multiLevelType w:val="hybridMultilevel"/>
    <w:tmpl w:val="F9AC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72BC"/>
    <w:multiLevelType w:val="hybridMultilevel"/>
    <w:tmpl w:val="A8EAA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2E3F"/>
    <w:multiLevelType w:val="hybridMultilevel"/>
    <w:tmpl w:val="08F0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E5B"/>
    <w:multiLevelType w:val="hybridMultilevel"/>
    <w:tmpl w:val="8542C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B2802"/>
    <w:multiLevelType w:val="hybridMultilevel"/>
    <w:tmpl w:val="FABCBD08"/>
    <w:lvl w:ilvl="0" w:tplc="4664DD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1457"/>
    <w:rsid w:val="00025979"/>
    <w:rsid w:val="00063E17"/>
    <w:rsid w:val="00110204"/>
    <w:rsid w:val="00197528"/>
    <w:rsid w:val="00337313"/>
    <w:rsid w:val="00387299"/>
    <w:rsid w:val="003B75E0"/>
    <w:rsid w:val="003E0DB8"/>
    <w:rsid w:val="00416158"/>
    <w:rsid w:val="005377DF"/>
    <w:rsid w:val="005C6BA9"/>
    <w:rsid w:val="00621457"/>
    <w:rsid w:val="007271B8"/>
    <w:rsid w:val="009F7614"/>
    <w:rsid w:val="00A94BD1"/>
    <w:rsid w:val="00AD2829"/>
    <w:rsid w:val="00B256AB"/>
    <w:rsid w:val="00C1080F"/>
    <w:rsid w:val="00C91F11"/>
    <w:rsid w:val="00CF0C2D"/>
    <w:rsid w:val="00D60FF1"/>
    <w:rsid w:val="00D7632F"/>
    <w:rsid w:val="00E55985"/>
    <w:rsid w:val="00EC0CE6"/>
    <w:rsid w:val="00EC0D90"/>
    <w:rsid w:val="00F5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45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14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214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4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14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21457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rsid w:val="0062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2145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21457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62145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1457"/>
    <w:rPr>
      <w:rFonts w:ascii="Tahoma" w:eastAsia="Times New Roman" w:hAnsi="Tahoma" w:cs="Times New Roman"/>
      <w:sz w:val="16"/>
      <w:szCs w:val="16"/>
    </w:rPr>
  </w:style>
  <w:style w:type="paragraph" w:styleId="a8">
    <w:name w:val="No Spacing"/>
    <w:uiPriority w:val="1"/>
    <w:qFormat/>
    <w:rsid w:val="0062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21457"/>
    <w:rPr>
      <w:i/>
      <w:iCs/>
    </w:rPr>
  </w:style>
  <w:style w:type="paragraph" w:styleId="2">
    <w:name w:val="Body Text Indent 2"/>
    <w:basedOn w:val="a"/>
    <w:link w:val="20"/>
    <w:unhideWhenUsed/>
    <w:rsid w:val="0062145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214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62145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21457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621457"/>
    <w:pPr>
      <w:widowControl/>
      <w:autoSpaceDE/>
      <w:autoSpaceDN/>
      <w:adjustRightInd/>
      <w:ind w:right="-185" w:firstLine="540"/>
      <w:jc w:val="both"/>
    </w:pPr>
    <w:rPr>
      <w:sz w:val="24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6214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214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E55985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559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59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415946/" TargetMode="External"/><Relationship Id="rId13" Type="http://schemas.openxmlformats.org/officeDocument/2006/relationships/hyperlink" Target="https://zdamsam.ru/a3298.html" TargetMode="External"/><Relationship Id="rId18" Type="http://schemas.openxmlformats.org/officeDocument/2006/relationships/hyperlink" Target="https://yandex.ru/turbo?text=https%3A%2F%2Frushrono.ru%2Fhrono18.html" TargetMode="External"/><Relationship Id="rId26" Type="http://schemas.openxmlformats.org/officeDocument/2006/relationships/hyperlink" Target="https://www.youtube.com/watch?v=X3FBExbiy5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c-tIsMeoRE" TargetMode="External"/><Relationship Id="rId34" Type="http://schemas.openxmlformats.org/officeDocument/2006/relationships/hyperlink" Target="https://2mir-istorii.ru/sobytiya-novaya-istoriya/753-rossiya-v-19-veke.html" TargetMode="External"/><Relationship Id="rId7" Type="http://schemas.openxmlformats.org/officeDocument/2006/relationships/hyperlink" Target="https://www.youtube.com/watch?v=pbs4cFM_Bm4" TargetMode="External"/><Relationship Id="rId12" Type="http://schemas.openxmlformats.org/officeDocument/2006/relationships/hyperlink" Target="https://nsportal.ru/shkola/istoriya/library/2014/11/03/uchebno-metodicheskiy-kompleks-po-istorii" TargetMode="External"/><Relationship Id="rId17" Type="http://schemas.openxmlformats.org/officeDocument/2006/relationships/hyperlink" Target="https://www.youtube.com/watch?v=fwzHW5bNWbs" TargetMode="External"/><Relationship Id="rId25" Type="http://schemas.openxmlformats.org/officeDocument/2006/relationships/hyperlink" Target="https://www.yaklass.ru/materiali?mode=lsntheme&amp;themeid=158" TargetMode="External"/><Relationship Id="rId33" Type="http://schemas.openxmlformats.org/officeDocument/2006/relationships/hyperlink" Target="https://www.youtube.com/watch?v=NqFh_1BA9D0&amp;list=PLIr4dgChwDybUTQcnUCPY8JtPTcpAha1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bpxmwxeDOE" TargetMode="External"/><Relationship Id="rId20" Type="http://schemas.openxmlformats.org/officeDocument/2006/relationships/hyperlink" Target="https://ote4estvo.ru/kratkaya-istoriya-rossii/615-istoriya-rossii-18-veka.html" TargetMode="External"/><Relationship Id="rId29" Type="http://schemas.openxmlformats.org/officeDocument/2006/relationships/hyperlink" Target="https://infourok.ru/process-modernizacii-v-tradicionnyh-obshestvah-vostoka-415646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QCyDVaVDE" TargetMode="External"/><Relationship Id="rId11" Type="http://schemas.openxmlformats.org/officeDocument/2006/relationships/hyperlink" Target="https://studfile.net/preview/4513562/page:6/" TargetMode="External"/><Relationship Id="rId24" Type="http://schemas.openxmlformats.org/officeDocument/2006/relationships/hyperlink" Target="https://studref.com/314285/istoriya/strany_zapadnoy_evropy" TargetMode="External"/><Relationship Id="rId32" Type="http://schemas.openxmlformats.org/officeDocument/2006/relationships/hyperlink" Target="https://www.youtube.com/watch?v=ezd6oPlJGG" TargetMode="External"/><Relationship Id="rId37" Type="http://schemas.openxmlformats.org/officeDocument/2006/relationships/hyperlink" Target="https://studopedia.ru/3_163016_rossiya-v-XIX-veke.html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www.youtube.com/watch?v=3bpxmwxeDOE" TargetMode="External"/><Relationship Id="rId15" Type="http://schemas.openxmlformats.org/officeDocument/2006/relationships/hyperlink" Target="https://www.youtube.com/watch?v=0FEUIeJY-HI" TargetMode="External"/><Relationship Id="rId23" Type="http://schemas.openxmlformats.org/officeDocument/2006/relationships/hyperlink" Target="https://studopedia.ru/3_104619_lektsiya--stanovlenie-industrialnoy-tsivilizatsii-v-evrope.html" TargetMode="External"/><Relationship Id="rId28" Type="http://schemas.openxmlformats.org/officeDocument/2006/relationships/hyperlink" Target="https://bstudy.net/752210/istoriya/protsessy_modernizatsii_traditsionnyh_obschestvah_vostoka" TargetMode="External"/><Relationship Id="rId36" Type="http://schemas.openxmlformats.org/officeDocument/2006/relationships/hyperlink" Target="https://www.yaklass.ru/materiali?mode=lsntheme&amp;themeid=165" TargetMode="External"/><Relationship Id="rId10" Type="http://schemas.openxmlformats.org/officeDocument/2006/relationships/hyperlink" Target="https://docplayer.ru/85982789-Istoriya-razdel-5-istoki-industrialnoy-civilizacii-strany-zapadnoy-evropy-v-xvi-xviii-vv-tema-5-7-vek-prosveshcheniya.html" TargetMode="External"/><Relationship Id="rId19" Type="http://schemas.openxmlformats.org/officeDocument/2006/relationships/hyperlink" Target="https://nsportal.ru/shkola/istoriya/library/2014/11/03/uchebno-metodicheskiy-kompleks-po-istorii" TargetMode="External"/><Relationship Id="rId31" Type="http://schemas.openxmlformats.org/officeDocument/2006/relationships/hyperlink" Target="https://www.youtube.com/watch?v=ezd6oPlJG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373974/" TargetMode="External"/><Relationship Id="rId14" Type="http://schemas.openxmlformats.org/officeDocument/2006/relationships/hyperlink" Target="https://megaobuchalka.ru/13/35285.html" TargetMode="External"/><Relationship Id="rId22" Type="http://schemas.openxmlformats.org/officeDocument/2006/relationships/hyperlink" Target="https://www.youtube.com/watch?v=38IyZqVhdlU" TargetMode="External"/><Relationship Id="rId27" Type="http://schemas.openxmlformats.org/officeDocument/2006/relationships/hyperlink" Target="https://www.youtube.com/watch?v=SjbVGwCYLQA" TargetMode="External"/><Relationship Id="rId30" Type="http://schemas.openxmlformats.org/officeDocument/2006/relationships/hyperlink" Target="https://studopedia.su/6_51031_lektsiya-po-teme--protsess-modernizatsii-v-traditsionnih-obshchestvah-vostoka.html" TargetMode="External"/><Relationship Id="rId35" Type="http://schemas.openxmlformats.org/officeDocument/2006/relationships/hyperlink" Target="https://yandex.ru/turbo?text=https%3A%2F%2Frushrono.ru%2Fhrono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19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Зонтик</cp:lastModifiedBy>
  <cp:revision>8</cp:revision>
  <cp:lastPrinted>2019-10-19T09:36:00Z</cp:lastPrinted>
  <dcterms:created xsi:type="dcterms:W3CDTF">2019-10-22T07:15:00Z</dcterms:created>
  <dcterms:modified xsi:type="dcterms:W3CDTF">2020-05-22T04:37:00Z</dcterms:modified>
</cp:coreProperties>
</file>