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6C" w:rsidRDefault="00251A6C" w:rsidP="00251A6C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Приложение №2</w:t>
      </w:r>
    </w:p>
    <w:p w:rsidR="00251A6C" w:rsidRDefault="00251A6C" w:rsidP="00251A6C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 рабочей программе</w:t>
      </w:r>
    </w:p>
    <w:p w:rsidR="00251A6C" w:rsidRDefault="00986F36" w:rsidP="00251A6C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ПО.01 </w:t>
      </w:r>
      <w:bookmarkStart w:id="0" w:name="_GoBack"/>
      <w:bookmarkEnd w:id="0"/>
      <w:r w:rsidR="00251A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«Инженерная графика»</w:t>
      </w:r>
    </w:p>
    <w:tbl>
      <w:tblPr>
        <w:tblStyle w:val="1"/>
        <w:tblpPr w:leftFromText="180" w:rightFromText="180" w:vertAnchor="text" w:horzAnchor="margin" w:tblpXSpec="center" w:tblpY="218"/>
        <w:tblOverlap w:val="never"/>
        <w:tblW w:w="15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708"/>
        <w:gridCol w:w="567"/>
        <w:gridCol w:w="709"/>
        <w:gridCol w:w="709"/>
        <w:gridCol w:w="709"/>
        <w:gridCol w:w="567"/>
        <w:gridCol w:w="754"/>
        <w:gridCol w:w="3686"/>
        <w:gridCol w:w="3544"/>
      </w:tblGrid>
      <w:tr w:rsidR="00251A6C" w:rsidTr="0082683C">
        <w:trPr>
          <w:trHeight w:val="336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6C" w:rsidRDefault="00251A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51A6C" w:rsidRDefault="00251A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51A6C" w:rsidRDefault="00251A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51A6C" w:rsidRDefault="00251A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Раздел, тема,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подтема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(номер и наименование)</w:t>
            </w:r>
          </w:p>
        </w:tc>
        <w:tc>
          <w:tcPr>
            <w:tcW w:w="54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A6C" w:rsidRDefault="00251A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51A6C" w:rsidRDefault="00251A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Распределение нагрузки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6C" w:rsidRDefault="0025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51A6C" w:rsidRDefault="0025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Изучаемые вопросы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6C" w:rsidRDefault="0025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Требования к знаниям, умениям и освоению компетенций</w:t>
            </w:r>
          </w:p>
        </w:tc>
      </w:tr>
      <w:tr w:rsidR="00251A6C" w:rsidTr="0082683C">
        <w:trPr>
          <w:trHeight w:val="467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6C" w:rsidRDefault="00251A6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6C" w:rsidRDefault="00251A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51A6C" w:rsidRDefault="00251A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дисциплине (разделу)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C" w:rsidRDefault="00251A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51A6C" w:rsidRDefault="00251A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Аудиторные занятия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1A6C" w:rsidRDefault="00251A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Сам.</w:t>
            </w:r>
          </w:p>
          <w:p w:rsidR="00251A6C" w:rsidRDefault="00251A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раб.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6C" w:rsidRDefault="00251A6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6C" w:rsidRDefault="00251A6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1A6C" w:rsidTr="0082683C">
        <w:trPr>
          <w:trHeight w:val="41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6C" w:rsidRDefault="00251A6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6C" w:rsidRDefault="00251A6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1A6C" w:rsidRDefault="00251A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 аудит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аняий</w:t>
            </w:r>
            <w:proofErr w:type="spellEnd"/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C" w:rsidRDefault="00251A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51A6C" w:rsidRDefault="00251A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В том числе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6C" w:rsidRDefault="00251A6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6C" w:rsidRDefault="00251A6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6C" w:rsidRDefault="00251A6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1A6C" w:rsidTr="0082683C">
        <w:trPr>
          <w:trHeight w:val="692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6C" w:rsidRDefault="00251A6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6C" w:rsidRDefault="00251A6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6C" w:rsidRDefault="00251A6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1A6C" w:rsidRDefault="00251A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1A6C" w:rsidRDefault="00251A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Лаб.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1A6C" w:rsidRDefault="00251A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1A6C" w:rsidRDefault="00251A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Контр. Раб.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1A6C" w:rsidRDefault="00251A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КП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6C" w:rsidRDefault="00251A6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6C" w:rsidRDefault="00251A6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6C" w:rsidRDefault="00251A6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1A6C" w:rsidTr="0082683C">
        <w:trPr>
          <w:trHeight w:val="38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6C" w:rsidRDefault="0025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A6C" w:rsidRDefault="0025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6C" w:rsidRDefault="0025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6C" w:rsidRDefault="0025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6C" w:rsidRDefault="0025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6C" w:rsidRDefault="0025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6C" w:rsidRDefault="0025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6C" w:rsidRDefault="0025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1A6C" w:rsidRDefault="0025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6C" w:rsidRDefault="0025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6C" w:rsidRDefault="0025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E0232" w:rsidTr="0082683C">
        <w:trPr>
          <w:trHeight w:val="38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232" w:rsidRPr="001D78FA" w:rsidRDefault="00CE0232" w:rsidP="004475EC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D78F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r w:rsidR="004475EC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.З. </w:t>
            </w:r>
            <w:r w:rsidRPr="001D78F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</w:t>
            </w:r>
            <w:r w:rsidR="004475EC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D78F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Выполнение чертежного шрифта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0232" w:rsidRPr="00040F70" w:rsidRDefault="00925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2" w:rsidRDefault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2" w:rsidRDefault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2" w:rsidRPr="00C60F9C" w:rsidRDefault="00CE0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F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2" w:rsidRDefault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2" w:rsidRDefault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2" w:rsidRDefault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0232" w:rsidRPr="001439A4" w:rsidRDefault="00925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232" w:rsidRDefault="00B6756E" w:rsidP="00B6756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756E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Выполнение чертежного шрифта.</w:t>
            </w:r>
          </w:p>
          <w:p w:rsidR="00626EA6" w:rsidRDefault="00626EA6" w:rsidP="00B6756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u w:val="single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39A4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u w:val="single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Вводная консультация</w:t>
            </w:r>
          </w:p>
          <w:p w:rsidR="00E44771" w:rsidRPr="001439A4" w:rsidRDefault="004D5DFB" w:rsidP="00B6756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hyperlink r:id="rId8" w:history="1">
              <w:r>
                <w:rPr>
                  <w:rStyle w:val="a9"/>
                </w:rPr>
                <w:t>http://www.pntd.ru/2.304.htm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232" w:rsidRPr="003E0FA0" w:rsidRDefault="00B6756E" w:rsidP="00B6756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правила выполнения чертежного шрифта. ОК</w:t>
            </w:r>
            <w:proofErr w:type="gramStart"/>
            <w:r w:rsidRPr="003E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E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ОК9; ПК2.1-ПК2.3</w:t>
            </w:r>
          </w:p>
        </w:tc>
      </w:tr>
      <w:tr w:rsidR="00F01CC9" w:rsidTr="0082683C">
        <w:trPr>
          <w:trHeight w:val="38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Pr="001D78FA" w:rsidRDefault="004475EC" w:rsidP="00F01CC9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ind w:firstLine="0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78F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.З. </w:t>
            </w:r>
            <w:r w:rsidR="00F01CC9" w:rsidRPr="001D78F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№2 </w:t>
            </w:r>
            <w:r w:rsidR="00F01CC9" w:rsidRPr="001D78FA">
              <w:rPr>
                <w:rFonts w:ascii="Times New Roman" w:hAnsi="Times New Roman"/>
                <w:sz w:val="24"/>
                <w:szCs w:val="24"/>
              </w:rPr>
              <w:t>Типы линий. Графическая работа 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CC9" w:rsidRPr="00040F70" w:rsidRDefault="00040F70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0F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Pr="00C60F9C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F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Pr="00B6756E" w:rsidRDefault="00F01CC9" w:rsidP="00F01CC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56E">
              <w:rPr>
                <w:rFonts w:ascii="Times New Roman" w:hAnsi="Times New Roman"/>
                <w:sz w:val="24"/>
                <w:szCs w:val="24"/>
              </w:rPr>
              <w:t>Типы линий.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Pr="003E0FA0" w:rsidRDefault="00F01CC9" w:rsidP="00F01CC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правила выполнения типов линий.</w:t>
            </w:r>
          </w:p>
        </w:tc>
      </w:tr>
      <w:tr w:rsidR="00F01CC9" w:rsidTr="0082683C">
        <w:trPr>
          <w:trHeight w:val="38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Pr="001D78FA" w:rsidRDefault="004475EC" w:rsidP="004475EC">
            <w:pPr>
              <w:pStyle w:val="Default"/>
            </w:pPr>
            <w:r w:rsidRPr="001D78FA">
              <w:rPr>
                <w:rFonts w:eastAsia="Times New Roman"/>
                <w:bCs/>
                <w:kern w:val="32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r>
              <w:rPr>
                <w:rFonts w:eastAsia="Times New Roman"/>
                <w:bCs/>
                <w:kern w:val="32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.З. </w:t>
            </w:r>
            <w:r w:rsidR="00F01CC9" w:rsidRPr="001D78FA">
              <w:rPr>
                <w:rFonts w:eastAsia="Times New Roman"/>
                <w:bCs/>
                <w:kern w:val="32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 </w:t>
            </w:r>
            <w:r w:rsidR="00F01CC9" w:rsidRPr="001D78FA">
              <w:t>Нанесение размеров на чертежах деталей простой конфигурации.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CC9" w:rsidRPr="00040F70" w:rsidRDefault="00040F70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0F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Pr="00C60F9C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F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Pr="00B6756E" w:rsidRDefault="00F01CC9" w:rsidP="00F01CC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56E">
              <w:rPr>
                <w:rFonts w:ascii="Times New Roman" w:hAnsi="Times New Roman"/>
                <w:sz w:val="24"/>
                <w:szCs w:val="24"/>
              </w:rPr>
              <w:t>Нанесение размеров на чертежах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Pr="003E0FA0" w:rsidRDefault="00F01CC9" w:rsidP="00F01CC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правила </w:t>
            </w:r>
            <w:r w:rsidRPr="003E0FA0">
              <w:rPr>
                <w:rFonts w:ascii="Times New Roman" w:hAnsi="Times New Roman"/>
                <w:sz w:val="24"/>
                <w:szCs w:val="24"/>
              </w:rPr>
              <w:t xml:space="preserve"> нанесение размеров на чертежах.</w:t>
            </w:r>
          </w:p>
        </w:tc>
      </w:tr>
      <w:tr w:rsidR="00F01CC9" w:rsidTr="0082683C">
        <w:trPr>
          <w:trHeight w:val="38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Pr="001D78FA" w:rsidRDefault="004475EC" w:rsidP="00F01C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8F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.З. </w:t>
            </w:r>
            <w:r w:rsidR="00F01CC9" w:rsidRPr="001D78F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№4 </w:t>
            </w:r>
            <w:r w:rsidR="00F01CC9" w:rsidRPr="001D78FA">
              <w:rPr>
                <w:rFonts w:ascii="Times New Roman" w:hAnsi="Times New Roman"/>
                <w:color w:val="000000"/>
                <w:sz w:val="24"/>
                <w:szCs w:val="24"/>
              </w:rPr>
              <w:t>Деление окружности на равные части.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CC9" w:rsidRPr="00040F70" w:rsidRDefault="00925B93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Pr="00C60F9C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F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1CC9" w:rsidRPr="00C60F9C" w:rsidRDefault="00925B93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756E">
              <w:rPr>
                <w:rFonts w:ascii="Times New Roman" w:hAnsi="Times New Roman"/>
                <w:sz w:val="24"/>
                <w:szCs w:val="24"/>
              </w:rPr>
              <w:t>Деление окружности на части</w:t>
            </w:r>
            <w:r w:rsidR="00626E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6EA6" w:rsidRPr="001439A4" w:rsidRDefault="00626EA6" w:rsidP="00F01CC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39A4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работа:</w:t>
            </w:r>
          </w:p>
          <w:p w:rsidR="00626EA6" w:rsidRDefault="00626EA6" w:rsidP="00F01CC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kern w:val="32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6EA6">
              <w:rPr>
                <w:rFonts w:ascii="Times New Roman" w:eastAsia="Times New Roman" w:hAnsi="Times New Roman"/>
                <w:bCs/>
                <w:kern w:val="32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Построение и деление углов</w:t>
            </w:r>
          </w:p>
          <w:p w:rsidR="00E44771" w:rsidRPr="00626EA6" w:rsidRDefault="004D5DFB" w:rsidP="004D5D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9"/>
                </w:rPr>
                <w:t>https://w</w:t>
              </w:r>
              <w:r>
                <w:rPr>
                  <w:rStyle w:val="a9"/>
                </w:rPr>
                <w:t>w</w:t>
              </w:r>
              <w:r>
                <w:rPr>
                  <w:rStyle w:val="a9"/>
                </w:rPr>
                <w:t>w.youtube.com/watch?v=AS07kyP4Pdc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Pr="00626EA6" w:rsidRDefault="00F01CC9" w:rsidP="00626EA6">
            <w:pPr>
              <w:ind w:firstLine="1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Правила деления окружности на части </w:t>
            </w:r>
            <w:r w:rsidR="00626EA6" w:rsidRPr="003E0FA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 деления  углов.</w:t>
            </w:r>
            <w:r w:rsidR="0062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3E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E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ОК9; ПК2.1-ПК2.3</w:t>
            </w:r>
          </w:p>
        </w:tc>
      </w:tr>
      <w:tr w:rsidR="00F01CC9" w:rsidTr="0082683C">
        <w:trPr>
          <w:trHeight w:val="38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6EA6" w:rsidRDefault="004475EC" w:rsidP="004475EC">
            <w:pPr>
              <w:rPr>
                <w:rFonts w:ascii="Times New Roman" w:hAnsi="Times New Roman"/>
                <w:sz w:val="24"/>
                <w:szCs w:val="24"/>
              </w:rPr>
            </w:pPr>
            <w:r w:rsidRPr="001D78F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.З.</w:t>
            </w:r>
            <w:r w:rsidR="00F01CC9" w:rsidRPr="001D78F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№5 </w:t>
            </w:r>
            <w:r w:rsidR="00F01CC9" w:rsidRPr="001D78FA">
              <w:rPr>
                <w:rFonts w:ascii="Times New Roman" w:hAnsi="Times New Roman"/>
                <w:sz w:val="24"/>
                <w:szCs w:val="24"/>
              </w:rPr>
              <w:t xml:space="preserve">Построение сопряжений двух прямых дугой окружности заданного радиуса, дуг с дугами и дуги </w:t>
            </w:r>
            <w:proofErr w:type="gramStart"/>
            <w:r w:rsidR="00F01CC9" w:rsidRPr="001D78F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F01CC9" w:rsidRPr="001D78FA">
              <w:rPr>
                <w:rFonts w:ascii="Times New Roman" w:hAnsi="Times New Roman"/>
                <w:sz w:val="24"/>
                <w:szCs w:val="24"/>
              </w:rPr>
              <w:t xml:space="preserve"> прямой.</w:t>
            </w:r>
            <w:r w:rsidR="00626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CC9" w:rsidRPr="001D78FA" w:rsidRDefault="00626EA6" w:rsidP="00447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Графическая </w:t>
            </w:r>
            <w:r w:rsidR="00F01CC9" w:rsidRPr="001D78FA">
              <w:rPr>
                <w:rFonts w:ascii="Times New Roman" w:hAnsi="Times New Roman"/>
                <w:sz w:val="24"/>
                <w:szCs w:val="24"/>
              </w:rPr>
              <w:t xml:space="preserve"> работа №2.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CC9" w:rsidRPr="00040F70" w:rsidRDefault="00925B93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Pr="00C60F9C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F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1CC9" w:rsidRPr="00C60F9C" w:rsidRDefault="00626EA6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756E">
              <w:rPr>
                <w:rFonts w:ascii="Times New Roman" w:hAnsi="Times New Roman"/>
                <w:sz w:val="24"/>
                <w:szCs w:val="24"/>
              </w:rPr>
              <w:t>По</w:t>
            </w:r>
            <w:r w:rsidR="00626EA6">
              <w:rPr>
                <w:rFonts w:ascii="Times New Roman" w:hAnsi="Times New Roman"/>
                <w:sz w:val="24"/>
                <w:szCs w:val="24"/>
              </w:rPr>
              <w:t>строение сопряжений на чертежах.</w:t>
            </w:r>
          </w:p>
          <w:p w:rsidR="00626EA6" w:rsidRPr="001439A4" w:rsidRDefault="00626EA6" w:rsidP="00F01CC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39A4">
              <w:rPr>
                <w:rFonts w:ascii="Times New Roman" w:hAnsi="Times New Roman"/>
                <w:sz w:val="24"/>
                <w:szCs w:val="24"/>
                <w:u w:val="single"/>
              </w:rPr>
              <w:t>Обзорная консультация.</w:t>
            </w:r>
          </w:p>
          <w:p w:rsidR="00626EA6" w:rsidRPr="001439A4" w:rsidRDefault="00626EA6" w:rsidP="00626EA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39A4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работа:</w:t>
            </w:r>
          </w:p>
          <w:p w:rsidR="00626EA6" w:rsidRDefault="00626EA6" w:rsidP="00F01CC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756E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Лекальные кривые</w:t>
            </w:r>
          </w:p>
          <w:p w:rsidR="00E44771" w:rsidRDefault="00E44771" w:rsidP="00F01CC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44771" w:rsidRPr="00B6756E" w:rsidRDefault="00E44771" w:rsidP="00F01CC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Pr="003E0FA0" w:rsidRDefault="00F01CC9" w:rsidP="00F01CC9">
            <w:pPr>
              <w:ind w:firstLine="1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Знать: правила </w:t>
            </w:r>
            <w:r w:rsidR="0062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построения сопряжений и </w:t>
            </w:r>
            <w:r w:rsidR="00626EA6" w:rsidRPr="003E0FA0">
              <w:rPr>
                <w:rFonts w:ascii="Times New Roman" w:eastAsia="Times New Roman" w:hAnsi="Times New Roman"/>
                <w:lang w:eastAsia="ru-RU"/>
              </w:rPr>
              <w:t xml:space="preserve"> правила выполнения лекальных кривых.</w:t>
            </w:r>
          </w:p>
          <w:p w:rsidR="00F01CC9" w:rsidRPr="003E0FA0" w:rsidRDefault="00F01CC9" w:rsidP="00F01CC9">
            <w:pPr>
              <w:ind w:firstLine="1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</w:t>
            </w:r>
            <w:proofErr w:type="gramStart"/>
            <w:r w:rsidRPr="003E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E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ОК9; ПК2.1-ПК2.3</w:t>
            </w:r>
          </w:p>
        </w:tc>
      </w:tr>
      <w:tr w:rsidR="00F01CC9" w:rsidTr="0082683C">
        <w:trPr>
          <w:trHeight w:val="38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Pr="001D78FA" w:rsidRDefault="004475EC" w:rsidP="00F01CC9">
            <w:pPr>
              <w:pStyle w:val="Default"/>
            </w:pPr>
            <w:r w:rsidRPr="001D78FA">
              <w:rPr>
                <w:rFonts w:eastAsia="Times New Roman"/>
                <w:bCs/>
                <w:kern w:val="32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П</w:t>
            </w:r>
            <w:r>
              <w:rPr>
                <w:rFonts w:eastAsia="Times New Roman"/>
                <w:bCs/>
                <w:kern w:val="32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.З. </w:t>
            </w:r>
            <w:r w:rsidR="00F01CC9" w:rsidRPr="001D78FA">
              <w:rPr>
                <w:rFonts w:eastAsia="Times New Roman"/>
                <w:bCs/>
                <w:kern w:val="32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№6 </w:t>
            </w:r>
            <w:r w:rsidR="00F01CC9" w:rsidRPr="001D78FA">
              <w:t>Вычерчивание контура технической детали с применением различных геометрических построении и нанесением размеров.</w:t>
            </w:r>
          </w:p>
          <w:p w:rsidR="00F01CC9" w:rsidRPr="001D78FA" w:rsidRDefault="00F01CC9" w:rsidP="00F01CC9">
            <w:pPr>
              <w:pStyle w:val="Default"/>
            </w:pPr>
            <w:r w:rsidRPr="001D78FA">
              <w:t>Графическая работа №3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CC9" w:rsidRPr="00040F70" w:rsidRDefault="00925B93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Pr="00C60F9C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F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1CC9" w:rsidRPr="001439A4" w:rsidRDefault="00925B93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756E">
              <w:rPr>
                <w:rFonts w:ascii="Times New Roman" w:hAnsi="Times New Roman"/>
                <w:sz w:val="24"/>
                <w:szCs w:val="24"/>
              </w:rPr>
              <w:t>Контур технической детали</w:t>
            </w:r>
          </w:p>
          <w:p w:rsidR="00626EA6" w:rsidRDefault="00626EA6" w:rsidP="00F01CC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9A4">
              <w:rPr>
                <w:rFonts w:ascii="Times New Roman" w:hAnsi="Times New Roman"/>
                <w:sz w:val="24"/>
                <w:szCs w:val="24"/>
                <w:u w:val="single"/>
              </w:rPr>
              <w:t>Текущие консультации по тематическому разделу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39A4" w:rsidRPr="001439A4" w:rsidRDefault="001439A4" w:rsidP="001439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39A4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работа:</w:t>
            </w:r>
          </w:p>
          <w:p w:rsidR="001439A4" w:rsidRDefault="004D5DFB" w:rsidP="004D5D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Построение и обозначение </w:t>
            </w:r>
            <w:r w:rsidR="001439A4" w:rsidRPr="00B6756E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конусности</w:t>
            </w:r>
            <w:r w:rsidR="001439A4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1439A4" w:rsidRPr="00B6756E" w:rsidRDefault="001439A4" w:rsidP="00F01CC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Pr="003E0FA0" w:rsidRDefault="00F01CC9" w:rsidP="00F01CC9">
            <w:r w:rsidRPr="003E0FA0">
              <w:rPr>
                <w:rFonts w:ascii="Times New Roman" w:eastAsia="Times New Roman" w:hAnsi="Times New Roman"/>
                <w:lang w:eastAsia="ru-RU"/>
              </w:rPr>
              <w:t xml:space="preserve">Уметь: вычерчивать контур </w:t>
            </w:r>
            <w:r w:rsidR="001439A4">
              <w:rPr>
                <w:rFonts w:ascii="Times New Roman" w:hAnsi="Times New Roman"/>
              </w:rPr>
              <w:t xml:space="preserve">технической детали и </w:t>
            </w:r>
            <w:r w:rsidR="001439A4" w:rsidRPr="003E0FA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построение и обозначение конусности</w:t>
            </w:r>
            <w:r w:rsidR="001439A4" w:rsidRPr="003E0FA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E0FA0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proofErr w:type="gramStart"/>
            <w:r w:rsidRPr="003E0FA0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3E0FA0">
              <w:rPr>
                <w:rFonts w:ascii="Times New Roman" w:eastAsia="Times New Roman" w:hAnsi="Times New Roman"/>
                <w:lang w:eastAsia="ru-RU"/>
              </w:rPr>
              <w:t xml:space="preserve"> – ОК9; ПК2.1-ПК2.3</w:t>
            </w:r>
          </w:p>
        </w:tc>
      </w:tr>
      <w:tr w:rsidR="00F01CC9" w:rsidTr="0082683C">
        <w:trPr>
          <w:trHeight w:val="38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Pr="001D78FA" w:rsidRDefault="004475EC" w:rsidP="00F01C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8F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.З. </w:t>
            </w:r>
            <w:r w:rsidR="00F01CC9" w:rsidRPr="001D78F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№7 </w:t>
            </w:r>
            <w:r w:rsidR="00F01CC9" w:rsidRPr="001D78FA">
              <w:rPr>
                <w:rFonts w:ascii="Times New Roman" w:hAnsi="Times New Roman"/>
                <w:color w:val="000000"/>
                <w:sz w:val="24"/>
                <w:szCs w:val="24"/>
              </w:rPr>
              <w:t>Проекции точки</w:t>
            </w:r>
            <w:r w:rsidR="00F01CC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01CC9" w:rsidRPr="001D78FA" w:rsidRDefault="00F01CC9" w:rsidP="00F01CC9">
            <w:pPr>
              <w:pStyle w:val="Defaul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CC9" w:rsidRPr="00040F70" w:rsidRDefault="00040F70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0F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Pr="00C60F9C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F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8FA">
              <w:rPr>
                <w:rFonts w:ascii="Times New Roman" w:hAnsi="Times New Roman"/>
                <w:color w:val="000000"/>
                <w:sz w:val="24"/>
                <w:szCs w:val="24"/>
              </w:rPr>
              <w:t>Проекции точки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Pr="003E0FA0" w:rsidRDefault="00F01CC9" w:rsidP="00F01CC9">
            <w:r w:rsidRPr="003E0FA0">
              <w:rPr>
                <w:rFonts w:ascii="Times New Roman" w:eastAsia="Times New Roman" w:hAnsi="Times New Roman"/>
                <w:lang w:eastAsia="ru-RU"/>
              </w:rPr>
              <w:t>Уметь: выполнять проекцию точки. ОК</w:t>
            </w:r>
            <w:proofErr w:type="gramStart"/>
            <w:r w:rsidRPr="003E0FA0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3E0FA0">
              <w:rPr>
                <w:rFonts w:ascii="Times New Roman" w:eastAsia="Times New Roman" w:hAnsi="Times New Roman"/>
                <w:lang w:eastAsia="ru-RU"/>
              </w:rPr>
              <w:t xml:space="preserve"> – ОК9; ПК2.1-ПК2.3</w:t>
            </w:r>
          </w:p>
        </w:tc>
      </w:tr>
      <w:tr w:rsidR="00F01CC9" w:rsidTr="0082683C">
        <w:trPr>
          <w:trHeight w:val="38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Pr="001D78FA" w:rsidRDefault="004475EC" w:rsidP="00F01C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8F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.З. </w:t>
            </w:r>
            <w:r w:rsidR="00F01CC9" w:rsidRPr="001D78F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№8 </w:t>
            </w:r>
            <w:r w:rsidR="00F01CC9" w:rsidRPr="001D78FA">
              <w:rPr>
                <w:rFonts w:ascii="Times New Roman" w:hAnsi="Times New Roman"/>
                <w:color w:val="000000"/>
                <w:sz w:val="24"/>
                <w:szCs w:val="24"/>
              </w:rPr>
              <w:t>Проецирование отрезка на три плоскости проекций.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CC9" w:rsidRPr="00040F70" w:rsidRDefault="00040F70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0F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Pr="00C60F9C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F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1CC9" w:rsidRPr="00C60F9C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8FA">
              <w:rPr>
                <w:rFonts w:ascii="Times New Roman" w:hAnsi="Times New Roman"/>
                <w:color w:val="000000"/>
                <w:sz w:val="24"/>
                <w:szCs w:val="24"/>
              </w:rPr>
              <w:t>Проецирование отрезка на три плоскости проекций.</w:t>
            </w:r>
          </w:p>
          <w:p w:rsidR="004D5DFB" w:rsidRDefault="004D5DFB" w:rsidP="00F01CC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0" w:history="1">
              <w:r>
                <w:rPr>
                  <w:rStyle w:val="a9"/>
                </w:rPr>
                <w:t>https://forkettle.ru/vidioteka/tekhnicheskie-nauki/cherchenie/780-osnovy-nachertatelnoj-geometrii/8629-proetsirovanie-otrezka-pryamoj-linii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Pr="003E0FA0" w:rsidRDefault="008D1F22" w:rsidP="00F01CC9">
            <w:r w:rsidRPr="003E0FA0">
              <w:rPr>
                <w:rFonts w:ascii="Times New Roman" w:eastAsia="Times New Roman" w:hAnsi="Times New Roman"/>
                <w:lang w:eastAsia="ru-RU"/>
              </w:rPr>
              <w:t>Уметь</w:t>
            </w:r>
            <w:r w:rsidR="00F01CC9" w:rsidRPr="003E0FA0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3E0FA0">
              <w:rPr>
                <w:rFonts w:ascii="Times New Roman" w:eastAsia="Times New Roman" w:hAnsi="Times New Roman"/>
                <w:lang w:eastAsia="ru-RU"/>
              </w:rPr>
              <w:t xml:space="preserve">проецировать отрезок на три плоскости. </w:t>
            </w:r>
            <w:r w:rsidR="00F01CC9" w:rsidRPr="003E0FA0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Start"/>
            <w:r w:rsidR="00F01CC9" w:rsidRPr="003E0FA0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="00F01CC9" w:rsidRPr="003E0FA0">
              <w:rPr>
                <w:rFonts w:ascii="Times New Roman" w:eastAsia="Times New Roman" w:hAnsi="Times New Roman"/>
                <w:lang w:eastAsia="ru-RU"/>
              </w:rPr>
              <w:t xml:space="preserve"> – ОК9; ПК2.1-ПК2.3</w:t>
            </w:r>
          </w:p>
        </w:tc>
      </w:tr>
      <w:tr w:rsidR="00F01CC9" w:rsidTr="0082683C">
        <w:trPr>
          <w:trHeight w:val="8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Pr="001D78FA" w:rsidRDefault="004475EC" w:rsidP="00F01C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8F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.З. </w:t>
            </w:r>
            <w:r w:rsidR="00F01CC9" w:rsidRPr="001D78F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№9 </w:t>
            </w:r>
            <w:r w:rsidR="00F01CC9" w:rsidRPr="001D78FA">
              <w:rPr>
                <w:rFonts w:ascii="Times New Roman" w:hAnsi="Times New Roman"/>
                <w:color w:val="000000"/>
                <w:sz w:val="24"/>
                <w:szCs w:val="24"/>
              </w:rPr>
              <w:t>Проецирование плоскости.</w:t>
            </w:r>
          </w:p>
          <w:p w:rsidR="00F01CC9" w:rsidRPr="001D78FA" w:rsidRDefault="00F01CC9" w:rsidP="00F01C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8FA">
              <w:rPr>
                <w:rFonts w:ascii="Times New Roman" w:hAnsi="Times New Roman"/>
                <w:sz w:val="24"/>
                <w:szCs w:val="24"/>
              </w:rPr>
              <w:t>Графическая работа №4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CC9" w:rsidRPr="00040F70" w:rsidRDefault="00925B93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Pr="00C60F9C" w:rsidRDefault="00F01CC9" w:rsidP="00F01CC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F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1CC9" w:rsidRPr="001439A4" w:rsidRDefault="00925B93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8FA">
              <w:rPr>
                <w:rFonts w:ascii="Times New Roman" w:hAnsi="Times New Roman"/>
                <w:color w:val="000000"/>
                <w:sz w:val="24"/>
                <w:szCs w:val="24"/>
              </w:rPr>
              <w:t>Проецирование плоскости.</w:t>
            </w:r>
          </w:p>
          <w:p w:rsidR="001439A4" w:rsidRDefault="001439A4" w:rsidP="001439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9A4">
              <w:rPr>
                <w:rFonts w:ascii="Times New Roman" w:hAnsi="Times New Roman"/>
                <w:sz w:val="24"/>
                <w:szCs w:val="24"/>
                <w:u w:val="single"/>
              </w:rPr>
              <w:t>Текущие консультации по тематическому разделу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39A4" w:rsidRPr="001439A4" w:rsidRDefault="001439A4" w:rsidP="001439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39A4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работа:</w:t>
            </w:r>
          </w:p>
          <w:p w:rsidR="001439A4" w:rsidRDefault="001439A4" w:rsidP="00F01CC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Способы преобразования проекций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Pr="003E0FA0" w:rsidRDefault="001439A4" w:rsidP="00F01CC9">
            <w:r>
              <w:rPr>
                <w:rFonts w:ascii="Times New Roman" w:eastAsia="Times New Roman" w:hAnsi="Times New Roman"/>
                <w:lang w:eastAsia="ru-RU"/>
              </w:rPr>
              <w:t>Уметь: проецировать  плоскости и</w:t>
            </w:r>
            <w:r w:rsidRPr="003E0FA0">
              <w:rPr>
                <w:rFonts w:ascii="Times New Roman" w:eastAsia="Times New Roman" w:hAnsi="Times New Roman"/>
                <w:lang w:eastAsia="ru-RU"/>
              </w:rPr>
              <w:t xml:space="preserve"> выполнять проецирование отрезка на плоскость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1D1101" w:rsidRPr="003E0FA0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F01CC9" w:rsidRPr="003E0FA0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Start"/>
            <w:r w:rsidR="00F01CC9" w:rsidRPr="003E0FA0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="00F01CC9" w:rsidRPr="003E0FA0">
              <w:rPr>
                <w:rFonts w:ascii="Times New Roman" w:eastAsia="Times New Roman" w:hAnsi="Times New Roman"/>
                <w:lang w:eastAsia="ru-RU"/>
              </w:rPr>
              <w:t xml:space="preserve"> – ОК9; ПК2.1-ПК2.3</w:t>
            </w:r>
          </w:p>
        </w:tc>
      </w:tr>
      <w:tr w:rsidR="00F01CC9" w:rsidTr="0082683C">
        <w:trPr>
          <w:trHeight w:val="8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Pr="001D78FA" w:rsidRDefault="004475EC" w:rsidP="00F01CC9">
            <w:pPr>
              <w:pStyle w:val="Default"/>
              <w:ind w:left="155" w:hanging="155"/>
              <w:jc w:val="left"/>
              <w:rPr>
                <w:color w:val="auto"/>
              </w:rPr>
            </w:pPr>
            <w:r w:rsidRPr="001D78FA">
              <w:rPr>
                <w:rFonts w:eastAsia="Times New Roman"/>
                <w:bCs/>
                <w:kern w:val="32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r>
              <w:rPr>
                <w:rFonts w:eastAsia="Times New Roman"/>
                <w:bCs/>
                <w:kern w:val="32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.З. </w:t>
            </w:r>
            <w:r w:rsidR="00F01CC9" w:rsidRPr="001D78FA">
              <w:rPr>
                <w:rFonts w:eastAsia="Times New Roman"/>
                <w:bCs/>
                <w:kern w:val="32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№10 </w:t>
            </w:r>
            <w:r w:rsidR="00F01CC9" w:rsidRPr="001D78FA">
              <w:rPr>
                <w:color w:val="auto"/>
              </w:rPr>
              <w:t>Пересечение тел   плоскостями</w:t>
            </w:r>
            <w:r w:rsidR="00F01CC9">
              <w:rPr>
                <w:color w:val="auto"/>
              </w:rPr>
              <w:t>.</w:t>
            </w:r>
          </w:p>
          <w:p w:rsidR="00F01CC9" w:rsidRPr="001D78FA" w:rsidRDefault="00F01CC9" w:rsidP="00F01CC9">
            <w:pPr>
              <w:spacing w:line="360" w:lineRule="auto"/>
              <w:ind w:left="155" w:hanging="155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CC9" w:rsidRPr="00040F70" w:rsidRDefault="00040F70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0F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Pr="00C60F9C" w:rsidRDefault="00F01CC9" w:rsidP="00F01CC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F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1CC9" w:rsidRPr="00C60F9C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Pr="001D78FA" w:rsidRDefault="00F01CC9" w:rsidP="00F01CC9">
            <w:pPr>
              <w:pStyle w:val="Default"/>
              <w:ind w:left="155" w:hanging="155"/>
              <w:jc w:val="left"/>
              <w:rPr>
                <w:color w:val="auto"/>
              </w:rPr>
            </w:pPr>
            <w:r w:rsidRPr="001D78FA">
              <w:rPr>
                <w:color w:val="auto"/>
              </w:rPr>
              <w:t>Пересечение тел   плоскостями</w:t>
            </w:r>
            <w:r>
              <w:rPr>
                <w:color w:val="auto"/>
              </w:rPr>
              <w:t>.</w:t>
            </w:r>
          </w:p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Pr="003E0FA0" w:rsidRDefault="001D1101" w:rsidP="00F01CC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E0FA0">
              <w:rPr>
                <w:rFonts w:ascii="Times New Roman" w:eastAsia="Times New Roman" w:hAnsi="Times New Roman"/>
                <w:lang w:eastAsia="ru-RU"/>
              </w:rPr>
              <w:t xml:space="preserve">Уметь: выполнять пересечение тел плоскостями. </w:t>
            </w:r>
            <w:r w:rsidR="00F01CC9" w:rsidRPr="003E0FA0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Start"/>
            <w:r w:rsidR="00F01CC9" w:rsidRPr="003E0FA0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="00F01CC9" w:rsidRPr="003E0FA0">
              <w:rPr>
                <w:rFonts w:ascii="Times New Roman" w:eastAsia="Times New Roman" w:hAnsi="Times New Roman"/>
                <w:lang w:eastAsia="ru-RU"/>
              </w:rPr>
              <w:t xml:space="preserve"> – ОК9; ПК2.1-ПК2.3</w:t>
            </w:r>
          </w:p>
        </w:tc>
      </w:tr>
      <w:tr w:rsidR="00F01CC9" w:rsidTr="0082683C">
        <w:trPr>
          <w:trHeight w:val="8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Pr="001D78FA" w:rsidRDefault="004475EC" w:rsidP="00F01CC9">
            <w:pPr>
              <w:pStyle w:val="Default"/>
              <w:jc w:val="left"/>
            </w:pPr>
            <w:r w:rsidRPr="001D78FA">
              <w:rPr>
                <w:rFonts w:eastAsia="Times New Roman"/>
                <w:bCs/>
                <w:kern w:val="32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r>
              <w:rPr>
                <w:rFonts w:eastAsia="Times New Roman"/>
                <w:bCs/>
                <w:kern w:val="32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.З. </w:t>
            </w:r>
            <w:r w:rsidR="00F01CC9" w:rsidRPr="001D78FA">
              <w:rPr>
                <w:rFonts w:eastAsia="Times New Roman"/>
                <w:bCs/>
                <w:kern w:val="32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№11 </w:t>
            </w:r>
            <w:r w:rsidR="00F01CC9" w:rsidRPr="001D78FA">
              <w:t>Аксонометрия окружности</w:t>
            </w:r>
            <w:r w:rsidR="00F01CC9">
              <w:t>.</w:t>
            </w:r>
          </w:p>
          <w:p w:rsidR="00F01CC9" w:rsidRPr="001D78FA" w:rsidRDefault="00F01CC9" w:rsidP="00F01CC9">
            <w:pPr>
              <w:pStyle w:val="Default"/>
              <w:ind w:left="155" w:hanging="155"/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CC9" w:rsidRPr="00040F70" w:rsidRDefault="00925B93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Pr="00C60F9C" w:rsidRDefault="00F01CC9" w:rsidP="00F01CC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F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1CC9" w:rsidRPr="00C60F9C" w:rsidRDefault="001439A4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Default="00F01CC9" w:rsidP="001D1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1101">
              <w:rPr>
                <w:rFonts w:ascii="Times New Roman" w:hAnsi="Times New Roman"/>
                <w:sz w:val="24"/>
                <w:szCs w:val="24"/>
              </w:rPr>
              <w:t>Аксонометрия окружности</w:t>
            </w:r>
          </w:p>
          <w:p w:rsidR="001439A4" w:rsidRDefault="001439A4" w:rsidP="001439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9A4">
              <w:rPr>
                <w:rFonts w:ascii="Times New Roman" w:hAnsi="Times New Roman"/>
                <w:sz w:val="24"/>
                <w:szCs w:val="24"/>
                <w:u w:val="single"/>
              </w:rPr>
              <w:t>Текущие консультации по тематическому разделу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39A4" w:rsidRPr="001439A4" w:rsidRDefault="001439A4" w:rsidP="001439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39A4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работа:</w:t>
            </w:r>
          </w:p>
          <w:p w:rsidR="001439A4" w:rsidRDefault="001439A4" w:rsidP="001D11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D110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Аксонометрические проекции</w:t>
            </w:r>
          </w:p>
          <w:p w:rsidR="004D5DFB" w:rsidRPr="001D1101" w:rsidRDefault="004D5DFB" w:rsidP="001D11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Style w:val="a9"/>
                </w:rPr>
                <w:t>https://www</w:t>
              </w:r>
              <w:r>
                <w:rPr>
                  <w:rStyle w:val="a9"/>
                </w:rPr>
                <w:t>.</w:t>
              </w:r>
              <w:r>
                <w:rPr>
                  <w:rStyle w:val="a9"/>
                </w:rPr>
                <w:t>youtube.com/watch?v=Vo7_MX0Oq0s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Default="001D1101" w:rsidP="00F01C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Уметь</w:t>
            </w:r>
            <w:r w:rsidRPr="005A0563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выполнять окружности в аксонометрии.</w:t>
            </w:r>
            <w:r w:rsidRPr="005A056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01CC9" w:rsidRPr="005A0563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Start"/>
            <w:r w:rsidR="00F01CC9" w:rsidRPr="005A0563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="00F01CC9" w:rsidRPr="005A0563">
              <w:rPr>
                <w:rFonts w:ascii="Times New Roman" w:eastAsia="Times New Roman" w:hAnsi="Times New Roman"/>
                <w:lang w:eastAsia="ru-RU"/>
              </w:rPr>
              <w:t xml:space="preserve"> – ОК9; ПК2.1-ПК2.3</w:t>
            </w:r>
          </w:p>
        </w:tc>
      </w:tr>
      <w:tr w:rsidR="00F01CC9" w:rsidTr="0082683C">
        <w:trPr>
          <w:trHeight w:val="8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Pr="00CE0232" w:rsidRDefault="004475EC" w:rsidP="00F01CC9">
            <w:pPr>
              <w:pStyle w:val="a3"/>
              <w:shd w:val="clear" w:color="auto" w:fill="FEFEFE"/>
              <w:tabs>
                <w:tab w:val="left" w:pos="3859"/>
              </w:tabs>
              <w:spacing w:before="300" w:beforeAutospacing="0" w:after="300" w:afterAutospacing="0"/>
              <w:jc w:val="left"/>
              <w:rPr>
                <w:bCs/>
              </w:rPr>
            </w:pPr>
            <w:r w:rsidRPr="001D78FA">
              <w:rPr>
                <w:bCs/>
                <w:kern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r>
              <w:rPr>
                <w:bCs/>
                <w:kern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.З. </w:t>
            </w:r>
            <w:r w:rsidR="00F01CC9" w:rsidRPr="00CE0232">
              <w:rPr>
                <w:bCs/>
                <w:kern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№12 </w:t>
            </w:r>
            <w:r w:rsidR="00F01CC9" w:rsidRPr="00CE0232">
              <w:rPr>
                <w:rStyle w:val="a4"/>
                <w:b w:val="0"/>
              </w:rPr>
              <w:t>Проекции  цилиндра</w:t>
            </w:r>
            <w:r w:rsidR="00F01CC9">
              <w:rPr>
                <w:rStyle w:val="a4"/>
                <w:b w:val="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CC9" w:rsidRPr="00040F70" w:rsidRDefault="00925B93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Pr="00A3562C" w:rsidRDefault="00F01CC9" w:rsidP="00F01CC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1CC9" w:rsidRPr="00F96886" w:rsidRDefault="001439A4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Default="00F01CC9" w:rsidP="001D1101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D110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Проекции  цилиндра.</w:t>
            </w:r>
          </w:p>
          <w:p w:rsidR="001439A4" w:rsidRDefault="001439A4" w:rsidP="001439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9A4">
              <w:rPr>
                <w:rFonts w:ascii="Times New Roman" w:hAnsi="Times New Roman"/>
                <w:sz w:val="24"/>
                <w:szCs w:val="24"/>
                <w:u w:val="single"/>
              </w:rPr>
              <w:t>Текущие консультации по тематическому разделу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39A4" w:rsidRPr="001439A4" w:rsidRDefault="001439A4" w:rsidP="001439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39A4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работа:</w:t>
            </w:r>
          </w:p>
          <w:p w:rsidR="001439A4" w:rsidRPr="001D1101" w:rsidRDefault="001439A4" w:rsidP="001D110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110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Формы геометрических тел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Default="001D1101" w:rsidP="00F01CC9"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Уметь</w:t>
            </w:r>
            <w:r w:rsidRPr="005A0563">
              <w:rPr>
                <w:rFonts w:ascii="Times New Roman" w:eastAsia="Times New Roman" w:hAnsi="Times New Roman"/>
                <w:lang w:eastAsia="ru-RU"/>
              </w:rPr>
              <w:t>:</w:t>
            </w:r>
            <w:r w:rsidR="001439A4">
              <w:rPr>
                <w:rFonts w:ascii="Times New Roman" w:eastAsia="Times New Roman" w:hAnsi="Times New Roman"/>
                <w:lang w:eastAsia="ru-RU"/>
              </w:rPr>
              <w:t xml:space="preserve"> проецировать цилиндр и  выполнять геометрические тела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01CC9" w:rsidRPr="0055027C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Start"/>
            <w:r w:rsidR="00F01CC9" w:rsidRPr="0055027C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="00F01CC9" w:rsidRPr="0055027C">
              <w:rPr>
                <w:rFonts w:ascii="Times New Roman" w:eastAsia="Times New Roman" w:hAnsi="Times New Roman"/>
                <w:lang w:eastAsia="ru-RU"/>
              </w:rPr>
              <w:t xml:space="preserve"> – ОК9; ПК2.1-ПК2.3</w:t>
            </w:r>
          </w:p>
        </w:tc>
      </w:tr>
      <w:tr w:rsidR="00F01CC9" w:rsidTr="0082683C">
        <w:trPr>
          <w:trHeight w:val="8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Pr="00CE0232" w:rsidRDefault="004475EC" w:rsidP="004475EC">
            <w:pPr>
              <w:pStyle w:val="a3"/>
              <w:shd w:val="clear" w:color="auto" w:fill="FEFEFE"/>
              <w:spacing w:before="300" w:beforeAutospacing="0" w:after="300" w:afterAutospacing="0"/>
              <w:ind w:right="598"/>
              <w:jc w:val="left"/>
              <w:rPr>
                <w:rStyle w:val="a4"/>
              </w:rPr>
            </w:pPr>
            <w:r w:rsidRPr="001D78FA">
              <w:rPr>
                <w:bCs/>
                <w:kern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П</w:t>
            </w:r>
            <w:r>
              <w:rPr>
                <w:bCs/>
                <w:kern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.З. </w:t>
            </w:r>
            <w:r w:rsidR="00F01CC9" w:rsidRPr="00CE0232">
              <w:rPr>
                <w:bCs/>
                <w:kern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№13 </w:t>
            </w:r>
            <w:r w:rsidR="00F01CC9" w:rsidRPr="00CE0232">
              <w:rPr>
                <w:rStyle w:val="a4"/>
                <w:b w:val="0"/>
              </w:rPr>
              <w:t xml:space="preserve">Проекции </w:t>
            </w:r>
            <w:r>
              <w:rPr>
                <w:rStyle w:val="a4"/>
                <w:b w:val="0"/>
              </w:rPr>
              <w:t xml:space="preserve"> </w:t>
            </w:r>
            <w:r w:rsidR="00F01CC9" w:rsidRPr="00CE0232">
              <w:rPr>
                <w:rStyle w:val="a4"/>
                <w:b w:val="0"/>
              </w:rPr>
              <w:t>призмы</w:t>
            </w:r>
            <w:r w:rsidR="00F01CC9">
              <w:rPr>
                <w:rStyle w:val="a4"/>
                <w:b w:val="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CC9" w:rsidRPr="00040F70" w:rsidRDefault="00925B93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Pr="00A3562C" w:rsidRDefault="00F01CC9" w:rsidP="00F01CC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1CC9" w:rsidRPr="00F96886" w:rsidRDefault="001439A4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Default="00F01CC9" w:rsidP="001D1101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CE0232">
              <w:rPr>
                <w:rFonts w:ascii="Times New Roman" w:hAnsi="Times New Roman"/>
                <w:bCs/>
                <w:kern w:val="32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E023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Проекции призмы</w:t>
            </w:r>
          </w:p>
          <w:p w:rsidR="001439A4" w:rsidRDefault="001439A4" w:rsidP="001439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9A4">
              <w:rPr>
                <w:rFonts w:ascii="Times New Roman" w:hAnsi="Times New Roman"/>
                <w:sz w:val="24"/>
                <w:szCs w:val="24"/>
                <w:u w:val="single"/>
              </w:rPr>
              <w:t>Текущие консультации по тематическому разделу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39A4" w:rsidRPr="001439A4" w:rsidRDefault="001439A4" w:rsidP="001439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39A4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работа:</w:t>
            </w:r>
          </w:p>
          <w:p w:rsidR="001439A4" w:rsidRDefault="001439A4" w:rsidP="001D110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01CC9">
              <w:rPr>
                <w:rFonts w:ascii="Times New Roman" w:hAnsi="Times New Roman"/>
                <w:bCs/>
                <w:kern w:val="32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Сечение призмы плоскостью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Default="001D1101" w:rsidP="00F01CC9">
            <w:r>
              <w:rPr>
                <w:rFonts w:ascii="Times New Roman" w:eastAsia="Times New Roman" w:hAnsi="Times New Roman"/>
                <w:lang w:eastAsia="ru-RU"/>
              </w:rPr>
              <w:t>Уметь</w:t>
            </w:r>
            <w:r w:rsidRPr="005A0563">
              <w:rPr>
                <w:rFonts w:ascii="Times New Roman" w:eastAsia="Times New Roman" w:hAnsi="Times New Roman"/>
                <w:lang w:eastAsia="ru-RU"/>
              </w:rPr>
              <w:t>:</w:t>
            </w:r>
            <w:r w:rsidR="001439A4">
              <w:rPr>
                <w:rFonts w:ascii="Times New Roman" w:eastAsia="Times New Roman" w:hAnsi="Times New Roman"/>
                <w:lang w:eastAsia="ru-RU"/>
              </w:rPr>
              <w:t xml:space="preserve"> проецировать призму и  выполнять сечение призмы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01CC9" w:rsidRPr="0055027C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Start"/>
            <w:r w:rsidR="00F01CC9" w:rsidRPr="0055027C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="00F01CC9" w:rsidRPr="0055027C">
              <w:rPr>
                <w:rFonts w:ascii="Times New Roman" w:eastAsia="Times New Roman" w:hAnsi="Times New Roman"/>
                <w:lang w:eastAsia="ru-RU"/>
              </w:rPr>
              <w:t xml:space="preserve"> – ОК9; ПК2.1-ПК2.3</w:t>
            </w:r>
          </w:p>
        </w:tc>
      </w:tr>
      <w:tr w:rsidR="00F01CC9" w:rsidTr="0082683C">
        <w:trPr>
          <w:trHeight w:val="8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Default="004475EC" w:rsidP="00F01CC9">
            <w:pPr>
              <w:pStyle w:val="Default"/>
              <w:jc w:val="left"/>
              <w:rPr>
                <w:color w:val="auto"/>
              </w:rPr>
            </w:pPr>
            <w:r w:rsidRPr="001D78FA">
              <w:rPr>
                <w:rFonts w:eastAsia="Times New Roman"/>
                <w:bCs/>
                <w:kern w:val="32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r>
              <w:rPr>
                <w:rFonts w:eastAsia="Times New Roman"/>
                <w:bCs/>
                <w:kern w:val="32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.З. </w:t>
            </w:r>
            <w:r w:rsidR="00F01CC9" w:rsidRPr="001D78FA">
              <w:rPr>
                <w:rFonts w:eastAsia="Times New Roman"/>
                <w:bCs/>
                <w:kern w:val="32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№14 </w:t>
            </w:r>
            <w:r w:rsidR="00F01CC9" w:rsidRPr="001D78FA">
              <w:rPr>
                <w:color w:val="auto"/>
              </w:rPr>
              <w:t>Взаимное пересечение геометрических тел. Графическая работа №5</w:t>
            </w:r>
            <w:r w:rsidR="00F01CC9">
              <w:rPr>
                <w:color w:val="auto"/>
              </w:rPr>
              <w:t>.</w:t>
            </w:r>
          </w:p>
          <w:p w:rsidR="00E44771" w:rsidRPr="001D78FA" w:rsidRDefault="00E44771" w:rsidP="00F01CC9">
            <w:pPr>
              <w:pStyle w:val="Default"/>
              <w:jc w:val="left"/>
              <w:rPr>
                <w:rStyle w:val="a4"/>
                <w:b w:val="0"/>
                <w:bCs w:val="0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CC9" w:rsidRPr="00040F70" w:rsidRDefault="00040F70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0F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1CC9" w:rsidRPr="00F96886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Pr="00F01CC9" w:rsidRDefault="00F01CC9" w:rsidP="001D110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CC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01CC9">
              <w:rPr>
                <w:rFonts w:ascii="Times New Roman" w:hAnsi="Times New Roman"/>
                <w:sz w:val="24"/>
                <w:szCs w:val="24"/>
              </w:rPr>
              <w:t>Взаимное пересечение геометрических тел</w:t>
            </w:r>
            <w:r w:rsidR="008156E0">
              <w:rPr>
                <w:rFonts w:ascii="Times New Roman" w:hAnsi="Times New Roman"/>
                <w:sz w:val="24"/>
                <w:szCs w:val="24"/>
              </w:rPr>
              <w:t xml:space="preserve">.            </w:t>
            </w:r>
            <w:r w:rsidR="008156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Метод проектов.</w:t>
            </w:r>
            <w:r w:rsidR="000444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hyperlink r:id="rId12" w:history="1">
              <w:r w:rsidR="0004447E">
                <w:rPr>
                  <w:rStyle w:val="a9"/>
                </w:rPr>
                <w:t>https://www.youtube.com/watch?v=a-Ph_1B_SWw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Default="001D1101" w:rsidP="00F01CC9">
            <w:r>
              <w:rPr>
                <w:rFonts w:ascii="Times New Roman" w:eastAsia="Times New Roman" w:hAnsi="Times New Roman"/>
                <w:lang w:eastAsia="ru-RU"/>
              </w:rPr>
              <w:t>Уметь</w:t>
            </w:r>
            <w:r w:rsidRPr="005A0563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выполнять пересечение геометрических тел. </w:t>
            </w:r>
            <w:r w:rsidR="00F01CC9" w:rsidRPr="00AD1869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Start"/>
            <w:r w:rsidR="00F01CC9" w:rsidRPr="00AD186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="00F01CC9" w:rsidRPr="00AD1869">
              <w:rPr>
                <w:rFonts w:ascii="Times New Roman" w:eastAsia="Times New Roman" w:hAnsi="Times New Roman"/>
                <w:lang w:eastAsia="ru-RU"/>
              </w:rPr>
              <w:t xml:space="preserve"> – ОК9; ПК2.1-ПК2.3</w:t>
            </w:r>
          </w:p>
        </w:tc>
      </w:tr>
      <w:tr w:rsidR="00F01CC9" w:rsidTr="0082683C">
        <w:trPr>
          <w:trHeight w:val="8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Default="004475EC" w:rsidP="00F01CC9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D78F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.З. </w:t>
            </w:r>
            <w:r w:rsidR="00F01CC9" w:rsidRPr="001D78F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№15 </w:t>
            </w:r>
            <w:r w:rsidR="00F01CC9">
              <w:rPr>
                <w:rFonts w:ascii="Times New Roman" w:eastAsia="TimesNewRomanPSMT" w:hAnsi="Times New Roman"/>
                <w:sz w:val="24"/>
                <w:szCs w:val="24"/>
              </w:rPr>
              <w:t>Построение изображений (видов</w:t>
            </w:r>
            <w:r w:rsidR="00F01CC9" w:rsidRPr="001D78FA">
              <w:rPr>
                <w:rFonts w:ascii="Times New Roman" w:eastAsia="TimesNewRomanPSMT" w:hAnsi="Times New Roman"/>
                <w:sz w:val="24"/>
                <w:szCs w:val="24"/>
              </w:rPr>
              <w:t>) на чертежах</w:t>
            </w:r>
            <w:r w:rsidR="00F01CC9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  <w:p w:rsidR="00E44771" w:rsidRPr="001D78FA" w:rsidRDefault="00E44771" w:rsidP="00F01CC9">
            <w:pPr>
              <w:autoSpaceDE w:val="0"/>
              <w:autoSpaceDN w:val="0"/>
              <w:adjustRightInd w:val="0"/>
              <w:jc w:val="left"/>
              <w:rPr>
                <w:rStyle w:val="a4"/>
                <w:rFonts w:ascii="Times New Roman" w:eastAsia="TimesNewRomanPSMT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CC9" w:rsidRPr="001367D5" w:rsidRDefault="001367D5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367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Pr="001367D5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367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Pr="001367D5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367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Pr="001367D5" w:rsidRDefault="00F01CC9" w:rsidP="00F01CC9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1367D5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Pr="001367D5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367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Pr="001367D5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367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Pr="001367D5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367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1CC9" w:rsidRPr="001367D5" w:rsidRDefault="001367D5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367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7D5" w:rsidRDefault="00F01CC9" w:rsidP="001367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CC9">
              <w:rPr>
                <w:rFonts w:ascii="Times New Roman" w:eastAsia="TimesNewRomanPSMT" w:hAnsi="Times New Roman"/>
                <w:sz w:val="24"/>
                <w:szCs w:val="24"/>
              </w:rPr>
              <w:t>Построение изображений (видов) на чертежах.</w:t>
            </w:r>
            <w:r w:rsidR="001367D5">
              <w:rPr>
                <w:rFonts w:ascii="Times New Roman" w:eastAsia="TimesNewRomanPSMT" w:hAnsi="Times New Roman"/>
                <w:sz w:val="24"/>
                <w:szCs w:val="24"/>
              </w:rPr>
              <w:t xml:space="preserve">         </w:t>
            </w:r>
            <w:r w:rsidR="001367D5" w:rsidRPr="001439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Текущие консультации по тематическому разделу</w:t>
            </w:r>
            <w:r w:rsidR="001367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67D5" w:rsidRPr="001367D5" w:rsidRDefault="001367D5" w:rsidP="001367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9A4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367D5">
              <w:rPr>
                <w:rFonts w:ascii="Times New Roman" w:hAnsi="Times New Roman"/>
                <w:sz w:val="24"/>
                <w:szCs w:val="24"/>
              </w:rPr>
              <w:t>Виды конструкторских документов.</w:t>
            </w:r>
          </w:p>
          <w:p w:rsidR="00F01CC9" w:rsidRPr="00F01CC9" w:rsidRDefault="00F01CC9" w:rsidP="001D110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101" w:rsidRPr="001D1101" w:rsidRDefault="001D1101" w:rsidP="001D1101">
            <w:pPr>
              <w:ind w:firstLine="157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Уметь</w:t>
            </w:r>
            <w:r w:rsidRPr="005A0563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выполнять</w:t>
            </w:r>
            <w:r w:rsidRPr="001D1101">
              <w:rPr>
                <w:rFonts w:ascii="Times New Roman" w:eastAsia="Times New Roman" w:hAnsi="Times New Roman"/>
                <w:lang w:eastAsia="ru-RU"/>
              </w:rPr>
              <w:t xml:space="preserve">  виды на чертежах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01CC9" w:rsidRDefault="001D1101" w:rsidP="00F01CC9"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01CC9" w:rsidRPr="002831B3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Start"/>
            <w:r w:rsidR="00F01CC9" w:rsidRPr="002831B3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="00F01CC9" w:rsidRPr="002831B3">
              <w:rPr>
                <w:rFonts w:ascii="Times New Roman" w:eastAsia="Times New Roman" w:hAnsi="Times New Roman"/>
                <w:lang w:eastAsia="ru-RU"/>
              </w:rPr>
              <w:t xml:space="preserve"> – ОК9; ПК2.1-ПК2.3</w:t>
            </w:r>
          </w:p>
        </w:tc>
      </w:tr>
      <w:tr w:rsidR="00F01CC9" w:rsidTr="0082683C">
        <w:trPr>
          <w:trHeight w:val="8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Pr="001D78FA" w:rsidRDefault="004475EC" w:rsidP="00F01CC9">
            <w:pPr>
              <w:pStyle w:val="Default"/>
              <w:jc w:val="left"/>
              <w:rPr>
                <w:bCs/>
              </w:rPr>
            </w:pPr>
            <w:r w:rsidRPr="001D78FA">
              <w:rPr>
                <w:rFonts w:eastAsia="Times New Roman"/>
                <w:bCs/>
                <w:kern w:val="32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r>
              <w:rPr>
                <w:rFonts w:eastAsia="Times New Roman"/>
                <w:bCs/>
                <w:kern w:val="32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.З. </w:t>
            </w:r>
            <w:r w:rsidR="00F01CC9" w:rsidRPr="001D78FA">
              <w:rPr>
                <w:rFonts w:eastAsia="Times New Roman"/>
                <w:bCs/>
                <w:kern w:val="32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№16 </w:t>
            </w:r>
            <w:r w:rsidR="00F01CC9" w:rsidRPr="001D78FA">
              <w:rPr>
                <w:color w:val="auto"/>
              </w:rPr>
              <w:t>Комплексный чертеж модели.  Графическая работа №6</w:t>
            </w:r>
            <w:r w:rsidR="00F01CC9">
              <w:rPr>
                <w:color w:val="auto"/>
              </w:rPr>
              <w:t>.</w:t>
            </w:r>
          </w:p>
          <w:p w:rsidR="00F01CC9" w:rsidRPr="001D78FA" w:rsidRDefault="00F01CC9" w:rsidP="00F01CC9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CC9" w:rsidRPr="00040F70" w:rsidRDefault="00925B93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Pr="00A3562C" w:rsidRDefault="00F01CC9" w:rsidP="00F01CC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1CC9" w:rsidRPr="001439A4" w:rsidRDefault="001439A4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9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CC9">
              <w:rPr>
                <w:rFonts w:ascii="Times New Roman" w:hAnsi="Times New Roman"/>
                <w:sz w:val="24"/>
                <w:szCs w:val="24"/>
              </w:rPr>
              <w:t>Комплексный чертеж модели.</w:t>
            </w:r>
          </w:p>
          <w:p w:rsidR="001439A4" w:rsidRDefault="001439A4" w:rsidP="001439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9A4">
              <w:rPr>
                <w:rFonts w:ascii="Times New Roman" w:hAnsi="Times New Roman"/>
                <w:sz w:val="24"/>
                <w:szCs w:val="24"/>
                <w:u w:val="single"/>
              </w:rPr>
              <w:t>Текущие консультации по тематическому разделу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39A4" w:rsidRPr="001439A4" w:rsidRDefault="001439A4" w:rsidP="001439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39A4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работа:</w:t>
            </w:r>
          </w:p>
          <w:p w:rsidR="001439A4" w:rsidRDefault="001439A4" w:rsidP="00F01CC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1CC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Сечение полых моделей</w:t>
            </w:r>
          </w:p>
          <w:p w:rsidR="00E44771" w:rsidRPr="00F01CC9" w:rsidRDefault="00E44771" w:rsidP="00F01CC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Default="001D1101" w:rsidP="00F01CC9">
            <w:r>
              <w:rPr>
                <w:rFonts w:ascii="Times New Roman" w:eastAsia="Times New Roman" w:hAnsi="Times New Roman"/>
                <w:lang w:eastAsia="ru-RU"/>
              </w:rPr>
              <w:t>Уметь</w:t>
            </w:r>
            <w:r w:rsidRPr="005A0563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выпо</w:t>
            </w:r>
            <w:r w:rsidR="001439A4">
              <w:rPr>
                <w:rFonts w:ascii="Times New Roman" w:eastAsia="Times New Roman" w:hAnsi="Times New Roman"/>
                <w:lang w:eastAsia="ru-RU"/>
              </w:rPr>
              <w:t xml:space="preserve">лнять комплексный чертеж модели и  выполнять  полые модели.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01CC9" w:rsidRPr="002831B3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Start"/>
            <w:r w:rsidR="00F01CC9" w:rsidRPr="002831B3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="00F01CC9" w:rsidRPr="002831B3">
              <w:rPr>
                <w:rFonts w:ascii="Times New Roman" w:eastAsia="Times New Roman" w:hAnsi="Times New Roman"/>
                <w:lang w:eastAsia="ru-RU"/>
              </w:rPr>
              <w:t xml:space="preserve"> – ОК9; ПК2.1-ПК2.3</w:t>
            </w:r>
          </w:p>
        </w:tc>
      </w:tr>
      <w:tr w:rsidR="00F01CC9" w:rsidTr="0082683C">
        <w:trPr>
          <w:trHeight w:val="8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Pr="001D78FA" w:rsidRDefault="004475EC" w:rsidP="00F01CC9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D78F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.З. </w:t>
            </w:r>
            <w:r w:rsidR="00F01CC9" w:rsidRPr="001D78F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№17 </w:t>
            </w:r>
            <w:r w:rsidR="00F01CC9" w:rsidRPr="001D78FA">
              <w:rPr>
                <w:rFonts w:ascii="Times New Roman" w:eastAsia="TimesNewRomanPSMT" w:hAnsi="Times New Roman"/>
                <w:sz w:val="24"/>
                <w:szCs w:val="24"/>
              </w:rPr>
              <w:t>Построение третьего вида по двум заданным</w:t>
            </w:r>
            <w:r w:rsidR="00F01CC9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  <w:p w:rsidR="00F01CC9" w:rsidRPr="001D78FA" w:rsidRDefault="00F01CC9" w:rsidP="00F01CC9">
            <w:pPr>
              <w:pStyle w:val="Default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CC9" w:rsidRPr="001367D5" w:rsidRDefault="00517AFA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367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Pr="001367D5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367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Pr="001367D5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367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Pr="001367D5" w:rsidRDefault="00E44771" w:rsidP="00F01CC9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1367D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Pr="001367D5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367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Pr="001367D5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367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Pr="001367D5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367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1CC9" w:rsidRPr="001367D5" w:rsidRDefault="00517AFA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367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Default="00F01CC9" w:rsidP="00BF533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01CC9">
              <w:rPr>
                <w:rFonts w:ascii="Times New Roman" w:eastAsia="TimesNewRomanPSMT" w:hAnsi="Times New Roman"/>
                <w:sz w:val="24"/>
                <w:szCs w:val="24"/>
              </w:rPr>
              <w:t>Построение третьего вида по двум заданным</w:t>
            </w:r>
            <w:r w:rsidR="0082683C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  <w:p w:rsidR="003E35DE" w:rsidRPr="003E35DE" w:rsidRDefault="003E35DE" w:rsidP="00BF533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E35DE">
              <w:rPr>
                <w:rFonts w:ascii="Times New Roman" w:eastAsia="TimesNewRomanPSMT" w:hAnsi="Times New Roman"/>
                <w:sz w:val="24"/>
                <w:szCs w:val="24"/>
                <w:u w:val="single"/>
              </w:rPr>
              <w:t>Интерактивный метод:</w:t>
            </w:r>
            <w:r>
              <w:rPr>
                <w:rFonts w:ascii="Times New Roman" w:eastAsia="TimesNewRomanPSMT" w:hAnsi="Times New Roman"/>
                <w:sz w:val="24"/>
                <w:szCs w:val="24"/>
                <w:u w:val="single"/>
              </w:rPr>
              <w:t xml:space="preserve">                  </w:t>
            </w:r>
            <w:r w:rsidRPr="003E35DE">
              <w:rPr>
                <w:rFonts w:ascii="Times New Roman" w:eastAsia="TimesNewRomanPSMT" w:hAnsi="Times New Roman"/>
                <w:sz w:val="24"/>
                <w:szCs w:val="24"/>
              </w:rPr>
              <w:t>Дискуссия.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Чтение чертежей модели.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Default="001D1101" w:rsidP="00F01CC9">
            <w:r>
              <w:rPr>
                <w:rFonts w:ascii="Times New Roman" w:eastAsia="Times New Roman" w:hAnsi="Times New Roman"/>
                <w:lang w:eastAsia="ru-RU"/>
              </w:rPr>
              <w:t>Уметь</w:t>
            </w:r>
            <w:r w:rsidRPr="005A0563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выполнять </w:t>
            </w:r>
            <w:r w:rsidR="00BF533A" w:rsidRPr="00F01C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BF533A">
              <w:rPr>
                <w:rFonts w:ascii="Times New Roman" w:eastAsia="TimesNewRomanPSMT" w:hAnsi="Times New Roman"/>
                <w:sz w:val="24"/>
                <w:szCs w:val="24"/>
              </w:rPr>
              <w:t>третий  вид</w:t>
            </w:r>
            <w:r w:rsidR="00BF533A" w:rsidRPr="00F01CC9">
              <w:rPr>
                <w:rFonts w:ascii="Times New Roman" w:eastAsia="TimesNewRomanPSMT" w:hAnsi="Times New Roman"/>
                <w:sz w:val="24"/>
                <w:szCs w:val="24"/>
              </w:rPr>
              <w:t xml:space="preserve"> по двум заданным</w:t>
            </w:r>
            <w:r w:rsidR="00BF533A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="00BF533A" w:rsidRPr="002831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01CC9" w:rsidRPr="002831B3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Start"/>
            <w:r w:rsidR="00F01CC9" w:rsidRPr="002831B3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="00F01CC9" w:rsidRPr="002831B3">
              <w:rPr>
                <w:rFonts w:ascii="Times New Roman" w:eastAsia="Times New Roman" w:hAnsi="Times New Roman"/>
                <w:lang w:eastAsia="ru-RU"/>
              </w:rPr>
              <w:t xml:space="preserve"> – ОК9; ПК2.1-ПК2.3</w:t>
            </w:r>
          </w:p>
        </w:tc>
      </w:tr>
      <w:tr w:rsidR="00E44771" w:rsidTr="0082683C">
        <w:trPr>
          <w:trHeight w:val="8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771" w:rsidRPr="001D78FA" w:rsidRDefault="00E44771" w:rsidP="00F01CC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6EA6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4771" w:rsidRPr="00040F70" w:rsidRDefault="00E44771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1" w:rsidRDefault="00E44771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1" w:rsidRDefault="00E44771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1" w:rsidRDefault="00E44771" w:rsidP="00F01CC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1" w:rsidRDefault="00E44771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1" w:rsidRDefault="00E44771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1" w:rsidRDefault="00E44771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4771" w:rsidRDefault="00E44771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771" w:rsidRPr="00F01CC9" w:rsidRDefault="00E44771" w:rsidP="00BF53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771" w:rsidRDefault="00E44771" w:rsidP="00F01CC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7D8B" w:rsidTr="0082683C">
        <w:trPr>
          <w:trHeight w:val="8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Pr="00626EA6" w:rsidRDefault="00E44771" w:rsidP="00F01CC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7D8B" w:rsidRPr="005A7D8B" w:rsidRDefault="0082683C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B" w:rsidRPr="005A7D8B" w:rsidRDefault="005A7D8B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D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B" w:rsidRPr="005A7D8B" w:rsidRDefault="005A7D8B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D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B" w:rsidRPr="005A7D8B" w:rsidRDefault="005A7D8B" w:rsidP="00F01CC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D8B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B" w:rsidRPr="005A7D8B" w:rsidRDefault="005A7D8B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D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B" w:rsidRPr="005A7D8B" w:rsidRDefault="005A7D8B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D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B" w:rsidRPr="005A7D8B" w:rsidRDefault="005A7D8B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D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7D8B" w:rsidRPr="005A7D8B" w:rsidRDefault="0082683C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Pr="00F01CC9" w:rsidRDefault="005A7D8B" w:rsidP="00BF53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F01CC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1CC9" w:rsidTr="0082683C">
        <w:trPr>
          <w:trHeight w:val="8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Pr="001D78FA" w:rsidRDefault="004475EC" w:rsidP="00F01CC9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D78F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.З. </w:t>
            </w:r>
            <w:r w:rsidR="00F01CC9" w:rsidRPr="001D78F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№18 </w:t>
            </w:r>
            <w:r w:rsidR="00F01CC9" w:rsidRPr="001D78FA">
              <w:rPr>
                <w:rFonts w:ascii="Times New Roman" w:eastAsia="TimesNewRomanPSMT" w:hAnsi="Times New Roman"/>
                <w:sz w:val="24"/>
                <w:szCs w:val="24"/>
              </w:rPr>
              <w:t>Сечений деталей</w:t>
            </w:r>
            <w:r w:rsidR="00F01CC9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CC9" w:rsidRPr="00040F70" w:rsidRDefault="00CE21D2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1CC9" w:rsidRPr="00C60F9C" w:rsidRDefault="00D532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Default="00F01CC9" w:rsidP="00BF533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01CC9">
              <w:rPr>
                <w:rFonts w:ascii="Times New Roman" w:eastAsia="TimesNewRomanPSMT" w:hAnsi="Times New Roman"/>
                <w:sz w:val="24"/>
                <w:szCs w:val="24"/>
              </w:rPr>
              <w:t>Сечений деталей.</w:t>
            </w:r>
          </w:p>
          <w:p w:rsidR="00D532C9" w:rsidRDefault="00D532C9" w:rsidP="00D532C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9A4">
              <w:rPr>
                <w:rFonts w:ascii="Times New Roman" w:hAnsi="Times New Roman"/>
                <w:sz w:val="24"/>
                <w:szCs w:val="24"/>
                <w:u w:val="single"/>
              </w:rPr>
              <w:t>Текущие консультации по тематическому разделу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2C9" w:rsidRPr="001439A4" w:rsidRDefault="00D532C9" w:rsidP="00D532C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39A4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работа:</w:t>
            </w:r>
          </w:p>
          <w:p w:rsidR="00E44771" w:rsidRPr="0004447E" w:rsidRDefault="00D532C9" w:rsidP="0004447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Допуски формы и расположения 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поверхностей</w:t>
            </w:r>
            <w:r w:rsidR="0004447E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hyperlink r:id="rId13" w:history="1">
              <w:r w:rsidR="0004447E">
                <w:rPr>
                  <w:rStyle w:val="a9"/>
                </w:rPr>
                <w:t>https://graph.power.nstu.ru/wolchin/umm/eskd/eskd/GOST/2_305.htm</w:t>
              </w:r>
            </w:hyperlink>
            <w:r w:rsidR="0004447E"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Default="001D1101" w:rsidP="00F01CC9"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Уметь</w:t>
            </w:r>
            <w:r w:rsidRPr="005A0563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выполнять </w:t>
            </w:r>
            <w:r w:rsidR="00BF533A">
              <w:rPr>
                <w:rFonts w:ascii="Times New Roman" w:eastAsia="Times New Roman" w:hAnsi="Times New Roman"/>
                <w:lang w:eastAsia="ru-RU"/>
              </w:rPr>
              <w:t xml:space="preserve"> сечение деталей. </w:t>
            </w:r>
            <w:r w:rsidR="00CE21D2">
              <w:rPr>
                <w:rFonts w:ascii="Times New Roman" w:eastAsia="Times New Roman" w:hAnsi="Times New Roman"/>
                <w:lang w:eastAsia="ru-RU"/>
              </w:rPr>
              <w:t xml:space="preserve"> Знать:</w:t>
            </w:r>
            <w:r w:rsidR="00CE21D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допуски формы и расположения поверхностей.</w:t>
            </w:r>
            <w:r w:rsidR="00CE21D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01CC9" w:rsidRPr="002831B3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Start"/>
            <w:r w:rsidR="00F01CC9" w:rsidRPr="002831B3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="00F01CC9" w:rsidRPr="002831B3">
              <w:rPr>
                <w:rFonts w:ascii="Times New Roman" w:eastAsia="Times New Roman" w:hAnsi="Times New Roman"/>
                <w:lang w:eastAsia="ru-RU"/>
              </w:rPr>
              <w:t xml:space="preserve"> – ОК9; ПК2.1-ПК2.3</w:t>
            </w:r>
          </w:p>
        </w:tc>
      </w:tr>
      <w:tr w:rsidR="00F01CC9" w:rsidTr="0082683C">
        <w:trPr>
          <w:trHeight w:val="8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Pr="00CE0232" w:rsidRDefault="004475EC" w:rsidP="00F01CC9">
            <w:pPr>
              <w:pStyle w:val="Default"/>
              <w:jc w:val="left"/>
              <w:rPr>
                <w:bCs/>
                <w:color w:val="auto"/>
              </w:rPr>
            </w:pPr>
            <w:r w:rsidRPr="001D78FA">
              <w:rPr>
                <w:rFonts w:eastAsia="Times New Roman"/>
                <w:bCs/>
                <w:kern w:val="32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П</w:t>
            </w:r>
            <w:r>
              <w:rPr>
                <w:rFonts w:eastAsia="Times New Roman"/>
                <w:bCs/>
                <w:kern w:val="32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.З. </w:t>
            </w:r>
            <w:r w:rsidR="00F01CC9" w:rsidRPr="001D78FA">
              <w:rPr>
                <w:rFonts w:eastAsia="Times New Roman"/>
                <w:bCs/>
                <w:kern w:val="32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№19 </w:t>
            </w:r>
            <w:r w:rsidR="00F01CC9" w:rsidRPr="001D78FA">
              <w:rPr>
                <w:color w:val="auto"/>
              </w:rPr>
              <w:t>Выполнение изображения детали с применением местного разреза</w:t>
            </w:r>
            <w:r w:rsidR="00F01CC9">
              <w:rPr>
                <w:color w:val="auto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CC9" w:rsidRPr="00040F70" w:rsidRDefault="00A2091A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Pr="00A3562C" w:rsidRDefault="00F01CC9" w:rsidP="00F01CC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1CC9" w:rsidRPr="00C60F9C" w:rsidRDefault="00925B93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Default="00F01CC9" w:rsidP="00BF533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CC9">
              <w:rPr>
                <w:rFonts w:ascii="Times New Roman" w:hAnsi="Times New Roman"/>
                <w:sz w:val="24"/>
                <w:szCs w:val="24"/>
              </w:rPr>
              <w:t>Выполнение изображения детали с применением местного разреза.</w:t>
            </w:r>
          </w:p>
          <w:p w:rsidR="00925B93" w:rsidRDefault="00925B93" w:rsidP="00925B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9A4">
              <w:rPr>
                <w:rFonts w:ascii="Times New Roman" w:hAnsi="Times New Roman"/>
                <w:sz w:val="24"/>
                <w:szCs w:val="24"/>
                <w:u w:val="single"/>
              </w:rPr>
              <w:t>Текущие консультации по тематическому разделу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5B93" w:rsidRPr="001439A4" w:rsidRDefault="00925B93" w:rsidP="00925B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39A4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работа:</w:t>
            </w:r>
          </w:p>
          <w:p w:rsidR="00925B93" w:rsidRDefault="00925B93" w:rsidP="00BF533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1F2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Наклонные разрезы</w:t>
            </w:r>
          </w:p>
          <w:p w:rsidR="00E44771" w:rsidRDefault="00E44771" w:rsidP="00BF533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44771" w:rsidRPr="00F01CC9" w:rsidRDefault="00E44771" w:rsidP="00BF533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Default="001D1101" w:rsidP="00F01CC9">
            <w:r>
              <w:rPr>
                <w:rFonts w:ascii="Times New Roman" w:eastAsia="Times New Roman" w:hAnsi="Times New Roman"/>
                <w:lang w:eastAsia="ru-RU"/>
              </w:rPr>
              <w:t>Уметь</w:t>
            </w:r>
            <w:r w:rsidRPr="005A0563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выполнять </w:t>
            </w:r>
            <w:r w:rsidR="00925B93">
              <w:rPr>
                <w:rFonts w:ascii="Times New Roman" w:eastAsia="Times New Roman" w:hAnsi="Times New Roman"/>
                <w:lang w:eastAsia="ru-RU"/>
              </w:rPr>
              <w:t>местный разрез и  выполнять наклонные разрезы.</w:t>
            </w:r>
            <w:r w:rsidR="00BF533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01CC9" w:rsidRPr="002831B3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Start"/>
            <w:r w:rsidR="00F01CC9" w:rsidRPr="002831B3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="00F01CC9" w:rsidRPr="002831B3">
              <w:rPr>
                <w:rFonts w:ascii="Times New Roman" w:eastAsia="Times New Roman" w:hAnsi="Times New Roman"/>
                <w:lang w:eastAsia="ru-RU"/>
              </w:rPr>
              <w:t xml:space="preserve"> – ОК9; ПК2.1-ПК2.3</w:t>
            </w:r>
          </w:p>
        </w:tc>
      </w:tr>
      <w:tr w:rsidR="00E32543" w:rsidTr="0082683C">
        <w:trPr>
          <w:trHeight w:val="8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543" w:rsidRPr="001D78FA" w:rsidRDefault="004475EC" w:rsidP="00E32543">
            <w:pPr>
              <w:pStyle w:val="Default"/>
              <w:rPr>
                <w:rFonts w:eastAsia="Times New Roman"/>
                <w:bCs/>
                <w:kern w:val="32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D78FA">
              <w:rPr>
                <w:rFonts w:eastAsia="Times New Roman"/>
                <w:bCs/>
                <w:kern w:val="32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r>
              <w:rPr>
                <w:rFonts w:eastAsia="Times New Roman"/>
                <w:bCs/>
                <w:kern w:val="32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.З. </w:t>
            </w:r>
            <w:r w:rsidR="00E32543">
              <w:rPr>
                <w:rFonts w:eastAsia="Times New Roman"/>
                <w:bCs/>
                <w:kern w:val="32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№20 Построение сложных ступенчатых разрезов. Графическая работа №7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2543" w:rsidRPr="00040F70" w:rsidRDefault="001367D5" w:rsidP="00E3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3" w:rsidRDefault="00E32543" w:rsidP="00E3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3" w:rsidRDefault="00E32543" w:rsidP="00E3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3" w:rsidRPr="00A3562C" w:rsidRDefault="00E32543" w:rsidP="00E32543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3" w:rsidRDefault="00E32543" w:rsidP="00E3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3" w:rsidRDefault="00E32543" w:rsidP="00E3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3" w:rsidRDefault="00E32543" w:rsidP="00E3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2543" w:rsidRPr="00C60F9C" w:rsidRDefault="001367D5" w:rsidP="00E3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543" w:rsidRDefault="00E32543" w:rsidP="00E32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8FA">
              <w:rPr>
                <w:rFonts w:ascii="Times New Roman" w:hAnsi="Times New Roman"/>
                <w:sz w:val="24"/>
                <w:szCs w:val="24"/>
              </w:rPr>
              <w:t>Построение сложных ступенчатых разрезов.</w:t>
            </w:r>
          </w:p>
          <w:p w:rsidR="00925B93" w:rsidRDefault="00925B93" w:rsidP="00925B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9A4">
              <w:rPr>
                <w:rFonts w:ascii="Times New Roman" w:hAnsi="Times New Roman"/>
                <w:sz w:val="24"/>
                <w:szCs w:val="24"/>
                <w:u w:val="single"/>
              </w:rPr>
              <w:t>Текущие консультации по тематическому разделу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5B93" w:rsidRPr="001439A4" w:rsidRDefault="00925B93" w:rsidP="00925B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39A4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работа:</w:t>
            </w:r>
          </w:p>
          <w:p w:rsidR="00925B93" w:rsidRPr="00F01CC9" w:rsidRDefault="00925B93" w:rsidP="00925B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1F22">
              <w:rPr>
                <w:rFonts w:ascii="Times New Roman" w:hAnsi="Times New Roman"/>
                <w:bCs/>
                <w:kern w:val="32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Дополнитель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ные </w:t>
            </w:r>
            <w:r w:rsidRPr="008D1F22">
              <w:rPr>
                <w:rFonts w:ascii="Times New Roman" w:hAnsi="Times New Roman"/>
                <w:bCs/>
                <w:kern w:val="32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виды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r w:rsidRPr="008D1F2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Выносные элементы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543" w:rsidRDefault="00E32543" w:rsidP="00E3254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Уметь</w:t>
            </w:r>
            <w:r w:rsidRPr="005A0563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выполня</w:t>
            </w:r>
            <w:r w:rsidR="00925B93">
              <w:rPr>
                <w:rFonts w:ascii="Times New Roman" w:eastAsia="Times New Roman" w:hAnsi="Times New Roman"/>
                <w:lang w:eastAsia="ru-RU"/>
              </w:rPr>
              <w:t>ть сложные ступенчатые разрезы и  выполнять дополнительные виды,  выполнять  выносные элементы.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831B3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Start"/>
            <w:r w:rsidRPr="002831B3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2831B3">
              <w:rPr>
                <w:rFonts w:ascii="Times New Roman" w:eastAsia="Times New Roman" w:hAnsi="Times New Roman"/>
                <w:lang w:eastAsia="ru-RU"/>
              </w:rPr>
              <w:t xml:space="preserve"> – ОК9; ПК2.1-ПК2.3</w:t>
            </w:r>
          </w:p>
        </w:tc>
      </w:tr>
      <w:tr w:rsidR="00F01CC9" w:rsidTr="0082683C">
        <w:trPr>
          <w:trHeight w:val="8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Pr="001D78FA" w:rsidRDefault="004475EC" w:rsidP="00F01CC9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D78F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.З. </w:t>
            </w:r>
            <w:r w:rsidR="00F01CC9" w:rsidRPr="001D78F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№21 </w:t>
            </w:r>
            <w:r w:rsidR="00F01CC9" w:rsidRPr="001D78FA">
              <w:rPr>
                <w:rFonts w:ascii="Times New Roman" w:eastAsia="TimesNewRomanPSMT" w:hAnsi="Times New Roman"/>
                <w:sz w:val="24"/>
                <w:szCs w:val="24"/>
              </w:rPr>
              <w:t xml:space="preserve">Изображение и обозначение резьбы. Чтение рабочего чертежа резьбовой детали. </w:t>
            </w:r>
          </w:p>
          <w:p w:rsidR="00F01CC9" w:rsidRPr="00E32543" w:rsidRDefault="00F01CC9" w:rsidP="00E3254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D78FA">
              <w:rPr>
                <w:rFonts w:ascii="Times New Roman" w:eastAsia="TimesNewRomanPSMT" w:hAnsi="Times New Roman"/>
                <w:sz w:val="24"/>
                <w:szCs w:val="24"/>
              </w:rPr>
              <w:t>Графическая работа №8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CC9" w:rsidRPr="00040F70" w:rsidRDefault="00CE21D2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1CC9" w:rsidRPr="00D532C9" w:rsidRDefault="00D532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3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Default="008D1F22" w:rsidP="00F01C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D1F22">
              <w:rPr>
                <w:rFonts w:ascii="Times New Roman" w:eastAsia="TimesNewRomanPSMT" w:hAnsi="Times New Roman"/>
                <w:sz w:val="24"/>
                <w:szCs w:val="24"/>
              </w:rPr>
              <w:t>Изображение и обозначение резьбы.</w:t>
            </w:r>
          </w:p>
          <w:p w:rsidR="003F159C" w:rsidRDefault="003F159C" w:rsidP="003F15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9A4">
              <w:rPr>
                <w:rFonts w:ascii="Times New Roman" w:hAnsi="Times New Roman"/>
                <w:sz w:val="24"/>
                <w:szCs w:val="24"/>
                <w:u w:val="single"/>
              </w:rPr>
              <w:t>Текущие консультации по тематическому разделу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159C" w:rsidRPr="001439A4" w:rsidRDefault="003F159C" w:rsidP="003F15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39A4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работа:</w:t>
            </w:r>
          </w:p>
          <w:p w:rsidR="003F159C" w:rsidRPr="008D1F22" w:rsidRDefault="003F159C" w:rsidP="00F01C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Винтовая линия. </w:t>
            </w:r>
            <w:r w:rsidRPr="00EA08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Виды </w:t>
            </w:r>
            <w:proofErr w:type="spellStart"/>
            <w:r w:rsidRPr="00EA08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резьб</w:t>
            </w:r>
            <w:proofErr w:type="spellEnd"/>
            <w:r w:rsidRPr="00EA08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их обозначение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59C" w:rsidRDefault="00BF533A" w:rsidP="00F01CC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Уметь</w:t>
            </w:r>
            <w:r w:rsidRPr="005A0563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выполнять резьбу на</w:t>
            </w:r>
            <w:r w:rsidR="003F159C">
              <w:rPr>
                <w:rFonts w:ascii="Times New Roman" w:eastAsia="Times New Roman" w:hAnsi="Times New Roman"/>
                <w:lang w:eastAsia="ru-RU"/>
              </w:rPr>
              <w:t xml:space="preserve"> чертеже и  выполнять винтовую линию.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01CC9" w:rsidRDefault="003F159C" w:rsidP="00F01CC9">
            <w:r>
              <w:rPr>
                <w:rFonts w:ascii="Times New Roman" w:eastAsia="Times New Roman" w:hAnsi="Times New Roman"/>
                <w:lang w:eastAsia="ru-RU"/>
              </w:rPr>
              <w:t>Знать</w:t>
            </w:r>
            <w:r w:rsidRPr="005A0563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виды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резьб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 </w:t>
            </w:r>
            <w:r w:rsidR="00F01CC9" w:rsidRPr="00142FB8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Start"/>
            <w:r w:rsidR="00F01CC9" w:rsidRPr="00142FB8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="00F01CC9" w:rsidRPr="00142FB8">
              <w:rPr>
                <w:rFonts w:ascii="Times New Roman" w:eastAsia="Times New Roman" w:hAnsi="Times New Roman"/>
                <w:lang w:eastAsia="ru-RU"/>
              </w:rPr>
              <w:t xml:space="preserve"> – ОК9; ПК2.1-ПК2.3</w:t>
            </w:r>
          </w:p>
        </w:tc>
      </w:tr>
      <w:tr w:rsidR="00F01CC9" w:rsidTr="0082683C">
        <w:trPr>
          <w:trHeight w:val="8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Pr="001D78FA" w:rsidRDefault="004475EC" w:rsidP="00F01CC9">
            <w:pPr>
              <w:spacing w:before="100" w:beforeAutospacing="1" w:after="100" w:afterAutospacing="1"/>
              <w:jc w:val="left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78F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.З. </w:t>
            </w:r>
            <w:r w:rsidR="00F01CC9" w:rsidRPr="001D78F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№22 </w:t>
            </w:r>
            <w:r w:rsidR="00F01CC9" w:rsidRPr="001D78FA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Построение изображений прямозубых </w:t>
            </w:r>
            <w:r w:rsidR="00F01CC9" w:rsidRPr="001D78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цилиндрических колес.                     Графическая работа №9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CC9" w:rsidRPr="00040F70" w:rsidRDefault="00A2091A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Pr="00A3562C" w:rsidRDefault="00F01CC9" w:rsidP="00F01CC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1CC9" w:rsidRPr="00C60F9C" w:rsidRDefault="00A2091A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91A" w:rsidRDefault="008D1F22" w:rsidP="008D1F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Прямозубые</w:t>
            </w:r>
            <w:r w:rsidRPr="001D78FA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цилиндрические колеса.</w:t>
            </w:r>
            <w:r w:rsidRPr="001D78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A2091A" w:rsidRDefault="00A2091A" w:rsidP="00A2091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9A4">
              <w:rPr>
                <w:rFonts w:ascii="Times New Roman" w:hAnsi="Times New Roman"/>
                <w:sz w:val="24"/>
                <w:szCs w:val="24"/>
                <w:u w:val="single"/>
              </w:rPr>
              <w:t>Текущие консультации по тематическому разделу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091A" w:rsidRPr="001439A4" w:rsidRDefault="00A2091A" w:rsidP="00A2091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39A4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работа:</w:t>
            </w:r>
          </w:p>
          <w:p w:rsidR="00F01CC9" w:rsidRDefault="00A2091A" w:rsidP="008D1F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Изображение цилиндрической зубчатой передачи.</w:t>
            </w:r>
            <w:r w:rsidR="008D1F22" w:rsidRPr="001D78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="0004447E">
                <w:rPr>
                  <w:rStyle w:val="a9"/>
                </w:rPr>
                <w:t>https://studfile.net/preview/5582740/page:4/</w:t>
              </w:r>
            </w:hyperlink>
            <w:r w:rsidR="008D1F22" w:rsidRPr="001D78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Default="00BF533A" w:rsidP="00F01CC9">
            <w:r>
              <w:rPr>
                <w:rFonts w:ascii="Times New Roman" w:eastAsia="Times New Roman" w:hAnsi="Times New Roman"/>
                <w:lang w:eastAsia="ru-RU"/>
              </w:rPr>
              <w:t>Уметь</w:t>
            </w:r>
            <w:r w:rsidRPr="005A0563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выполнять чертежи </w:t>
            </w:r>
            <w:r w:rsidR="00A2091A">
              <w:rPr>
                <w:rFonts w:ascii="Times New Roman" w:eastAsia="Times New Roman" w:hAnsi="Times New Roman"/>
                <w:lang w:eastAsia="ru-RU"/>
              </w:rPr>
              <w:t xml:space="preserve">прямозубых цилиндрических колес,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091A">
              <w:rPr>
                <w:rFonts w:ascii="Times New Roman" w:eastAsia="Times New Roman" w:hAnsi="Times New Roman"/>
                <w:lang w:eastAsia="ru-RU"/>
              </w:rPr>
              <w:t xml:space="preserve"> выполнять </w:t>
            </w:r>
            <w:r w:rsidR="00A2091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цилиндрическую зубчатую передачу</w:t>
            </w:r>
            <w:proofErr w:type="gramStart"/>
            <w:r w:rsidR="00A2091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F01CC9" w:rsidRPr="00C5228D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="00F01CC9" w:rsidRPr="00C5228D">
              <w:rPr>
                <w:rFonts w:ascii="Times New Roman" w:eastAsia="Times New Roman" w:hAnsi="Times New Roman"/>
                <w:lang w:eastAsia="ru-RU"/>
              </w:rPr>
              <w:t>К1 – ОК9; ПК2.1-ПК2.3</w:t>
            </w:r>
          </w:p>
        </w:tc>
      </w:tr>
      <w:tr w:rsidR="00F01CC9" w:rsidTr="0082683C">
        <w:trPr>
          <w:trHeight w:val="8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Pr="001D78FA" w:rsidRDefault="004475EC" w:rsidP="00F01C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78F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.З. </w:t>
            </w:r>
            <w:r w:rsidR="00F01CC9" w:rsidRPr="001D78F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№23 </w:t>
            </w:r>
            <w:proofErr w:type="spellStart"/>
            <w:r w:rsidR="00F01CC9" w:rsidRPr="001D78FA">
              <w:rPr>
                <w:rFonts w:ascii="Times New Roman" w:hAnsi="Times New Roman"/>
                <w:sz w:val="24"/>
                <w:szCs w:val="24"/>
              </w:rPr>
              <w:t>Деталирование</w:t>
            </w:r>
            <w:proofErr w:type="spellEnd"/>
            <w:r w:rsidR="00F01CC9" w:rsidRPr="001D78FA">
              <w:rPr>
                <w:rFonts w:ascii="Times New Roman" w:hAnsi="Times New Roman"/>
                <w:sz w:val="24"/>
                <w:szCs w:val="24"/>
              </w:rPr>
              <w:t xml:space="preserve"> сборочного чертежа. </w:t>
            </w:r>
            <w:r w:rsidR="00F01CC9" w:rsidRPr="001D78FA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спецификации. Чтение сборочных чертежей. Графическая работа №10</w:t>
            </w:r>
            <w:r w:rsidR="00F01C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CC9" w:rsidRPr="00040F70" w:rsidRDefault="001367D5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9" w:rsidRDefault="00F01CC9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1CC9" w:rsidRPr="003F159C" w:rsidRDefault="001367D5" w:rsidP="00F0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9" w:rsidRDefault="008D1F22" w:rsidP="00F01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8FA">
              <w:rPr>
                <w:rFonts w:ascii="Times New Roman" w:hAnsi="Times New Roman"/>
                <w:sz w:val="24"/>
                <w:szCs w:val="24"/>
              </w:rPr>
              <w:t>Деталирование</w:t>
            </w:r>
            <w:proofErr w:type="spellEnd"/>
            <w:r w:rsidRPr="001D78FA">
              <w:rPr>
                <w:rFonts w:ascii="Times New Roman" w:hAnsi="Times New Roman"/>
                <w:sz w:val="24"/>
                <w:szCs w:val="24"/>
              </w:rPr>
              <w:t xml:space="preserve"> сборочного чертежа</w:t>
            </w:r>
            <w:r w:rsidR="003F15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159C" w:rsidRDefault="003F159C" w:rsidP="003F15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9A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Текущие консультации по тематическому разделу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159C" w:rsidRPr="001439A4" w:rsidRDefault="003F159C" w:rsidP="003F15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39A4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работа:</w:t>
            </w:r>
          </w:p>
          <w:p w:rsidR="003F159C" w:rsidRDefault="003F159C" w:rsidP="00F01C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Стандартные резьбовые крепежные детали и их </w:t>
            </w:r>
            <w:proofErr w:type="gramStart"/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условное</w:t>
            </w:r>
            <w:proofErr w:type="gramEnd"/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обозначения.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59C" w:rsidRDefault="00BF533A" w:rsidP="00F01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Уметь</w:t>
            </w:r>
            <w:r w:rsidRPr="005A0563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выполнять </w:t>
            </w:r>
            <w:r w:rsidRPr="001D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D78FA">
              <w:rPr>
                <w:rFonts w:ascii="Times New Roman" w:hAnsi="Times New Roman"/>
                <w:sz w:val="24"/>
                <w:szCs w:val="24"/>
              </w:rPr>
              <w:t>еталирование</w:t>
            </w:r>
            <w:proofErr w:type="spellEnd"/>
            <w:r w:rsidRPr="001D78FA">
              <w:rPr>
                <w:rFonts w:ascii="Times New Roman" w:hAnsi="Times New Roman"/>
                <w:sz w:val="24"/>
                <w:szCs w:val="24"/>
              </w:rPr>
              <w:t xml:space="preserve"> сборочного </w:t>
            </w:r>
            <w:r w:rsidRPr="001D78FA">
              <w:rPr>
                <w:rFonts w:ascii="Times New Roman" w:hAnsi="Times New Roman"/>
                <w:sz w:val="24"/>
                <w:szCs w:val="24"/>
              </w:rPr>
              <w:lastRenderedPageBreak/>
              <w:t>чертежа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1CC9" w:rsidRDefault="003F159C" w:rsidP="00F01CC9">
            <w:r>
              <w:rPr>
                <w:rFonts w:ascii="Times New Roman" w:eastAsia="Times New Roman" w:hAnsi="Times New Roman"/>
                <w:lang w:eastAsia="ru-RU"/>
              </w:rPr>
              <w:t>Знать: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стандартные резьбовые крепежные детали и их </w:t>
            </w:r>
            <w:proofErr w:type="gramStart"/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условное</w:t>
            </w:r>
            <w:proofErr w:type="gramEnd"/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обозначения.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F533A" w:rsidRPr="005D601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01CC9" w:rsidRPr="005D6017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Start"/>
            <w:r w:rsidR="00F01CC9" w:rsidRPr="005D6017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="00F01CC9" w:rsidRPr="005D6017">
              <w:rPr>
                <w:rFonts w:ascii="Times New Roman" w:eastAsia="Times New Roman" w:hAnsi="Times New Roman"/>
                <w:lang w:eastAsia="ru-RU"/>
              </w:rPr>
              <w:t xml:space="preserve"> – ОК9; ПК2.1-ПК2.3</w:t>
            </w:r>
          </w:p>
        </w:tc>
      </w:tr>
      <w:tr w:rsidR="008D1F22" w:rsidTr="0082683C">
        <w:trPr>
          <w:trHeight w:val="8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F22" w:rsidRDefault="008D1F22" w:rsidP="008D1F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Выполнение рабочих чертежей деталей.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1F22" w:rsidRPr="00040F70" w:rsidRDefault="001367D5" w:rsidP="008D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2" w:rsidRDefault="008D1F22" w:rsidP="008D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2" w:rsidRDefault="008D1F22" w:rsidP="008D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2" w:rsidRDefault="008D1F22" w:rsidP="008D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2" w:rsidRDefault="008D1F22" w:rsidP="008D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2" w:rsidRDefault="008D1F22" w:rsidP="008D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2" w:rsidRDefault="008D1F22" w:rsidP="008D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1F22" w:rsidRPr="00C60F9C" w:rsidRDefault="001367D5" w:rsidP="008D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5EC" w:rsidRDefault="008D1F22" w:rsidP="00D53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Выполнение рабочих чертежей деталей.</w:t>
            </w:r>
          </w:p>
          <w:p w:rsidR="00D532C9" w:rsidRDefault="00D532C9" w:rsidP="00D532C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9A4">
              <w:rPr>
                <w:rFonts w:ascii="Times New Roman" w:hAnsi="Times New Roman"/>
                <w:sz w:val="24"/>
                <w:szCs w:val="24"/>
                <w:u w:val="single"/>
              </w:rPr>
              <w:t>Текущие консультации по тематическому разделу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2C9" w:rsidRPr="001439A4" w:rsidRDefault="00D532C9" w:rsidP="00D532C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39A4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работа:</w:t>
            </w:r>
          </w:p>
          <w:p w:rsidR="00D532C9" w:rsidRDefault="00D532C9" w:rsidP="00D53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Система обозна</w:t>
            </w:r>
            <w:r w:rsidRPr="008D1F2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чения чертежей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F22" w:rsidRDefault="00BF533A" w:rsidP="008D1F22">
            <w:r>
              <w:rPr>
                <w:rFonts w:ascii="Times New Roman" w:eastAsia="Times New Roman" w:hAnsi="Times New Roman"/>
                <w:lang w:eastAsia="ru-RU"/>
              </w:rPr>
              <w:t>Уметь</w:t>
            </w:r>
            <w:r w:rsidRPr="005A0563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выполнять  рабочие чертежи. </w:t>
            </w:r>
            <w:r w:rsidR="00D532C9">
              <w:rPr>
                <w:rFonts w:ascii="Times New Roman" w:eastAsia="Times New Roman" w:hAnsi="Times New Roman"/>
                <w:lang w:eastAsia="ru-RU"/>
              </w:rPr>
              <w:t xml:space="preserve"> Знать: систему обозначения чертежей. </w:t>
            </w:r>
            <w:r w:rsidR="008D1F22" w:rsidRPr="005D6017">
              <w:rPr>
                <w:rFonts w:ascii="Times New Roman" w:eastAsia="Times New Roman" w:hAnsi="Times New Roman"/>
                <w:lang w:eastAsia="ru-RU"/>
              </w:rPr>
              <w:t>ОК1 – ОК9; ПК2.1-ПК2.3</w:t>
            </w:r>
          </w:p>
        </w:tc>
      </w:tr>
      <w:tr w:rsidR="008D1F22" w:rsidTr="0082683C">
        <w:trPr>
          <w:trHeight w:val="8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F22" w:rsidRPr="001D78FA" w:rsidRDefault="004475EC" w:rsidP="008D1F22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D78F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.З. </w:t>
            </w:r>
            <w:r w:rsidR="008D1F22" w:rsidRPr="001D78F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№24 </w:t>
            </w:r>
            <w:r w:rsidR="008D1F22" w:rsidRPr="001D78FA">
              <w:rPr>
                <w:rFonts w:ascii="Times New Roman" w:eastAsia="TimesNewRomanPSMT" w:hAnsi="Times New Roman"/>
                <w:sz w:val="24"/>
                <w:szCs w:val="24"/>
              </w:rPr>
              <w:t>Заполнение спецификации</w:t>
            </w:r>
            <w:r w:rsidR="008D1F22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  <w:p w:rsidR="008D1F22" w:rsidRPr="001D78FA" w:rsidRDefault="008D1F22" w:rsidP="008D1F22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1F22" w:rsidRPr="00040F70" w:rsidRDefault="00040F70" w:rsidP="008D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0F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2" w:rsidRDefault="008D1F22" w:rsidP="008D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2" w:rsidRDefault="008D1F22" w:rsidP="008D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2" w:rsidRPr="00A3562C" w:rsidRDefault="008D1F22" w:rsidP="008D1F2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2" w:rsidRDefault="008D1F22" w:rsidP="008D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2" w:rsidRDefault="008D1F22" w:rsidP="008D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2" w:rsidRDefault="008D1F22" w:rsidP="008D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1F22" w:rsidRDefault="008D1F22" w:rsidP="008D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F22" w:rsidRPr="008D1F22" w:rsidRDefault="008D1F22" w:rsidP="008D1F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1F22">
              <w:rPr>
                <w:rFonts w:ascii="Times New Roman" w:eastAsia="TimesNewRomanPSMT" w:hAnsi="Times New Roman"/>
                <w:sz w:val="24"/>
                <w:szCs w:val="24"/>
              </w:rPr>
              <w:t>Заполнение спецификации.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F22" w:rsidRDefault="00BF533A" w:rsidP="008D1F22">
            <w:r>
              <w:rPr>
                <w:rFonts w:ascii="Times New Roman" w:eastAsia="Times New Roman" w:hAnsi="Times New Roman"/>
                <w:lang w:eastAsia="ru-RU"/>
              </w:rPr>
              <w:t>Уметь</w:t>
            </w:r>
            <w:r w:rsidRPr="005A0563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выполнять  спецификацию. </w:t>
            </w:r>
            <w:r w:rsidR="008D1F22" w:rsidRPr="005D6017">
              <w:rPr>
                <w:rFonts w:ascii="Times New Roman" w:eastAsia="Times New Roman" w:hAnsi="Times New Roman"/>
                <w:lang w:eastAsia="ru-RU"/>
              </w:rPr>
              <w:t>ОК1 – ОК9; ПК2.1-ПК2.3</w:t>
            </w:r>
          </w:p>
        </w:tc>
      </w:tr>
      <w:tr w:rsidR="008D1F22" w:rsidTr="0082683C">
        <w:trPr>
          <w:trHeight w:val="8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F22" w:rsidRPr="001D78FA" w:rsidRDefault="004475EC" w:rsidP="008D1F22">
            <w:pPr>
              <w:pStyle w:val="Default"/>
              <w:jc w:val="left"/>
              <w:rPr>
                <w:color w:val="auto"/>
              </w:rPr>
            </w:pPr>
            <w:r w:rsidRPr="001D78FA">
              <w:rPr>
                <w:rFonts w:eastAsia="Times New Roman"/>
                <w:bCs/>
                <w:kern w:val="32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r>
              <w:rPr>
                <w:rFonts w:eastAsia="Times New Roman"/>
                <w:bCs/>
                <w:kern w:val="32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.З. </w:t>
            </w:r>
            <w:r w:rsidR="008D1F22" w:rsidRPr="001D78FA">
              <w:rPr>
                <w:rFonts w:eastAsia="Times New Roman"/>
                <w:bCs/>
                <w:kern w:val="32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№25 </w:t>
            </w:r>
            <w:r w:rsidR="008D1F22" w:rsidRPr="001D78FA">
              <w:rPr>
                <w:color w:val="auto"/>
              </w:rPr>
              <w:t>Выполнение схем</w:t>
            </w:r>
            <w:proofErr w:type="gramStart"/>
            <w:r w:rsidR="008D1F22" w:rsidRPr="001D78FA">
              <w:rPr>
                <w:color w:val="auto"/>
              </w:rPr>
              <w:t xml:space="preserve"> </w:t>
            </w:r>
            <w:r w:rsidR="008D1F22">
              <w:rPr>
                <w:color w:val="auto"/>
              </w:rPr>
              <w:t>.</w:t>
            </w:r>
            <w:proofErr w:type="gramEnd"/>
          </w:p>
          <w:p w:rsidR="008D1F22" w:rsidRPr="001D78FA" w:rsidRDefault="008D1F22" w:rsidP="008D1F22">
            <w:pPr>
              <w:pStyle w:val="Default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1F22" w:rsidRPr="00040F70" w:rsidRDefault="00CE21D2" w:rsidP="008D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2" w:rsidRDefault="008D1F22" w:rsidP="008D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2" w:rsidRDefault="008D1F22" w:rsidP="008D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2" w:rsidRPr="00A3562C" w:rsidRDefault="008D1F22" w:rsidP="008D1F2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2" w:rsidRDefault="008D1F22" w:rsidP="008D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2" w:rsidRDefault="008D1F22" w:rsidP="008D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2" w:rsidRDefault="008D1F22" w:rsidP="008D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1F22" w:rsidRPr="00A2091A" w:rsidRDefault="00CE21D2" w:rsidP="008D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F22" w:rsidRDefault="008D1F22" w:rsidP="008D1F22">
            <w:pPr>
              <w:pStyle w:val="Default"/>
              <w:jc w:val="left"/>
              <w:rPr>
                <w:color w:val="auto"/>
              </w:rPr>
            </w:pPr>
            <w:r w:rsidRPr="008D1F22">
              <w:rPr>
                <w:color w:val="auto"/>
              </w:rPr>
              <w:t>Выполнение схем</w:t>
            </w:r>
            <w:proofErr w:type="gramStart"/>
            <w:r w:rsidRPr="008D1F22">
              <w:rPr>
                <w:color w:val="auto"/>
              </w:rPr>
              <w:t xml:space="preserve"> .</w:t>
            </w:r>
            <w:proofErr w:type="gramEnd"/>
          </w:p>
          <w:p w:rsidR="00A2091A" w:rsidRDefault="00A2091A" w:rsidP="00A2091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9A4">
              <w:rPr>
                <w:rFonts w:ascii="Times New Roman" w:hAnsi="Times New Roman"/>
                <w:sz w:val="24"/>
                <w:szCs w:val="24"/>
                <w:u w:val="single"/>
              </w:rPr>
              <w:t>Текущие консультации по тематическому разделу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091A" w:rsidRPr="001439A4" w:rsidRDefault="00A2091A" w:rsidP="00A2091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39A4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работа:</w:t>
            </w:r>
          </w:p>
          <w:p w:rsidR="008D1F22" w:rsidRPr="0004447E" w:rsidRDefault="00A2091A" w:rsidP="0004447E">
            <w:pPr>
              <w:pStyle w:val="Default"/>
              <w:jc w:val="left"/>
              <w:rPr>
                <w:color w:val="auto"/>
              </w:rPr>
            </w:pPr>
            <w:r w:rsidRPr="008D1F22">
              <w:t>Разновидности схем</w:t>
            </w:r>
            <w:r>
              <w:t>. Электрическая принципиальная схема.</w:t>
            </w:r>
            <w:r w:rsidR="0004447E">
              <w:t xml:space="preserve"> </w:t>
            </w:r>
            <w:hyperlink r:id="rId15" w:history="1">
              <w:r w:rsidR="0004447E">
                <w:rPr>
                  <w:rStyle w:val="a9"/>
                </w:rPr>
                <w:t>http://www.rugost.com/index.php?option=com_content&amp;view=article&amp;id=36:2701-84&amp;catid=16&amp;Itemid=48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F22" w:rsidRDefault="00BF533A" w:rsidP="008D1F22">
            <w:r>
              <w:rPr>
                <w:rFonts w:ascii="Times New Roman" w:eastAsia="Times New Roman" w:hAnsi="Times New Roman"/>
                <w:lang w:eastAsia="ru-RU"/>
              </w:rPr>
              <w:t>Уметь</w:t>
            </w:r>
            <w:r w:rsidRPr="005A0563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выполнять схему. </w:t>
            </w:r>
            <w:r w:rsidR="00A2091A">
              <w:rPr>
                <w:rFonts w:ascii="Times New Roman" w:eastAsia="Times New Roman" w:hAnsi="Times New Roman"/>
                <w:lang w:eastAsia="ru-RU"/>
              </w:rPr>
              <w:t xml:space="preserve"> Знать: разновидности схем. Знать: </w:t>
            </w:r>
            <w:r w:rsidR="00A2091A" w:rsidRPr="008D1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091A">
              <w:rPr>
                <w:rFonts w:ascii="Times New Roman" w:hAnsi="Times New Roman"/>
                <w:sz w:val="24"/>
                <w:szCs w:val="24"/>
              </w:rPr>
              <w:t>электрическую принципиальную  схему</w:t>
            </w:r>
            <w:r w:rsidR="00A2091A" w:rsidRPr="008D1F22">
              <w:rPr>
                <w:rFonts w:ascii="Times New Roman" w:hAnsi="Times New Roman"/>
                <w:sz w:val="24"/>
                <w:szCs w:val="24"/>
              </w:rPr>
              <w:t>.</w:t>
            </w:r>
            <w:r w:rsidR="00A20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09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D1F22" w:rsidRPr="005D6017">
              <w:rPr>
                <w:rFonts w:ascii="Times New Roman" w:eastAsia="Times New Roman" w:hAnsi="Times New Roman"/>
                <w:lang w:eastAsia="ru-RU"/>
              </w:rPr>
              <w:t>ОК1 – ОК9; ПК2.1-ПК2.3</w:t>
            </w:r>
          </w:p>
        </w:tc>
      </w:tr>
      <w:tr w:rsidR="008D1F22" w:rsidTr="0082683C">
        <w:trPr>
          <w:trHeight w:val="53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F22" w:rsidRPr="00AE3D9E" w:rsidRDefault="004475EC" w:rsidP="008D1F22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D78F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.З. </w:t>
            </w:r>
            <w:r w:rsidR="008D1F22" w:rsidRPr="001D78F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№26 </w:t>
            </w:r>
            <w:r w:rsidR="008D1F22" w:rsidRPr="001D78FA">
              <w:rPr>
                <w:rFonts w:ascii="Times New Roman" w:eastAsia="TimesNewRomanPSMT" w:hAnsi="Times New Roman"/>
                <w:sz w:val="24"/>
                <w:szCs w:val="24"/>
              </w:rPr>
              <w:t>Планировка участка цеха производственного здания</w:t>
            </w:r>
            <w:r w:rsidR="008D1F22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1F22" w:rsidRPr="00040F70" w:rsidRDefault="001367D5" w:rsidP="008D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2" w:rsidRDefault="008D1F22" w:rsidP="008D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2" w:rsidRDefault="008D1F22" w:rsidP="008D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2" w:rsidRDefault="00E44771" w:rsidP="008D1F2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2" w:rsidRDefault="008D1F22" w:rsidP="008D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2" w:rsidRDefault="008D1F22" w:rsidP="008D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2" w:rsidRDefault="008D1F22" w:rsidP="008D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1F22" w:rsidRPr="00D532C9" w:rsidRDefault="001367D5" w:rsidP="008D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F22" w:rsidRDefault="00A2091A" w:rsidP="008D1F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Планировка участ</w:t>
            </w:r>
            <w:r w:rsidR="008D1F22" w:rsidRPr="008D1F22">
              <w:rPr>
                <w:rFonts w:ascii="Times New Roman" w:eastAsia="TimesNewRomanPSMT" w:hAnsi="Times New Roman"/>
                <w:sz w:val="24"/>
                <w:szCs w:val="24"/>
              </w:rPr>
              <w:t>ка цеха производственного здания.</w:t>
            </w:r>
          </w:p>
          <w:p w:rsidR="00A2091A" w:rsidRDefault="00A2091A" w:rsidP="00A2091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9A4">
              <w:rPr>
                <w:rFonts w:ascii="Times New Roman" w:hAnsi="Times New Roman"/>
                <w:sz w:val="24"/>
                <w:szCs w:val="24"/>
                <w:u w:val="single"/>
              </w:rPr>
              <w:t>Текущие консультации по тематическому разделу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091A" w:rsidRPr="001439A4" w:rsidRDefault="00A2091A" w:rsidP="00A2091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39A4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работа:</w:t>
            </w:r>
          </w:p>
          <w:p w:rsidR="00A2091A" w:rsidRDefault="00A2091A" w:rsidP="008D1F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1F22">
              <w:rPr>
                <w:rFonts w:ascii="Times New Roman" w:hAnsi="Times New Roman"/>
                <w:sz w:val="24"/>
                <w:szCs w:val="24"/>
              </w:rPr>
              <w:t>Чертежи планов этажей зданий</w:t>
            </w:r>
          </w:p>
          <w:p w:rsidR="0004447E" w:rsidRPr="008D1F22" w:rsidRDefault="0004447E" w:rsidP="008D1F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F22" w:rsidRDefault="00BF533A" w:rsidP="00D532C9">
            <w:r>
              <w:rPr>
                <w:rFonts w:ascii="Times New Roman" w:eastAsia="Times New Roman" w:hAnsi="Times New Roman"/>
                <w:lang w:eastAsia="ru-RU"/>
              </w:rPr>
              <w:t>Уметь</w:t>
            </w:r>
            <w:r w:rsidRPr="005A0563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выполнять </w:t>
            </w:r>
            <w:r w:rsidRPr="008D1F22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планировку</w:t>
            </w:r>
            <w:r w:rsidRPr="008D1F22">
              <w:rPr>
                <w:rFonts w:ascii="Times New Roman" w:eastAsia="TimesNewRomanPSMT" w:hAnsi="Times New Roman"/>
                <w:sz w:val="24"/>
                <w:szCs w:val="24"/>
              </w:rPr>
              <w:t xml:space="preserve"> участка цеха</w:t>
            </w:r>
            <w:r w:rsidR="00D532C9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r w:rsidR="00D532C9">
              <w:rPr>
                <w:rFonts w:ascii="Times New Roman" w:eastAsia="Times New Roman" w:hAnsi="Times New Roman"/>
                <w:lang w:eastAsia="ru-RU"/>
              </w:rPr>
              <w:t xml:space="preserve">выполнять </w:t>
            </w:r>
            <w:r w:rsidR="00D532C9" w:rsidRPr="008D1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2C9">
              <w:rPr>
                <w:rFonts w:ascii="Times New Roman" w:hAnsi="Times New Roman"/>
                <w:sz w:val="24"/>
                <w:szCs w:val="24"/>
              </w:rPr>
              <w:t xml:space="preserve">чертежи планов </w:t>
            </w:r>
            <w:r w:rsidR="00D532C9" w:rsidRPr="008D1F22">
              <w:rPr>
                <w:rFonts w:ascii="Times New Roman" w:hAnsi="Times New Roman"/>
                <w:sz w:val="24"/>
                <w:szCs w:val="24"/>
              </w:rPr>
              <w:t xml:space="preserve"> зданий</w:t>
            </w:r>
            <w:r w:rsidR="00D532C9">
              <w:rPr>
                <w:rFonts w:ascii="Times New Roman" w:hAnsi="Times New Roman"/>
                <w:sz w:val="24"/>
                <w:szCs w:val="24"/>
              </w:rPr>
              <w:t>.</w:t>
            </w:r>
            <w:r w:rsidR="00D532C9" w:rsidRPr="00501C9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D1F22" w:rsidRPr="005D6017">
              <w:rPr>
                <w:rFonts w:ascii="Times New Roman" w:eastAsia="Times New Roman" w:hAnsi="Times New Roman"/>
                <w:lang w:eastAsia="ru-RU"/>
              </w:rPr>
              <w:t>ОК1 – ОК9; ПК2.1-ПК2.3</w:t>
            </w:r>
          </w:p>
        </w:tc>
      </w:tr>
      <w:tr w:rsidR="00E44771" w:rsidTr="0082683C">
        <w:trPr>
          <w:trHeight w:val="53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771" w:rsidRPr="00E44771" w:rsidRDefault="00E44771" w:rsidP="00E44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4771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4771" w:rsidRDefault="00E44771" w:rsidP="00E4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1" w:rsidRDefault="00E44771" w:rsidP="00E4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1" w:rsidRDefault="00E44771" w:rsidP="00E4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1" w:rsidRDefault="00E44771" w:rsidP="00E4477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1" w:rsidRDefault="00E44771" w:rsidP="00E4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1" w:rsidRDefault="00E44771" w:rsidP="00E4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1" w:rsidRDefault="00E44771" w:rsidP="00E4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4771" w:rsidRDefault="00E44771" w:rsidP="00E4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771" w:rsidRDefault="00E44771" w:rsidP="00E447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771" w:rsidRDefault="00E44771" w:rsidP="00E4477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Зачет проводится в форме контрольной работы.</w:t>
            </w:r>
          </w:p>
        </w:tc>
      </w:tr>
      <w:tr w:rsidR="00E44771" w:rsidTr="0082683C">
        <w:trPr>
          <w:trHeight w:val="8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771" w:rsidRPr="00E44771" w:rsidRDefault="00E44771" w:rsidP="00E44771">
            <w:pPr>
              <w:pStyle w:val="Default"/>
              <w:rPr>
                <w:color w:val="auto"/>
              </w:rPr>
            </w:pPr>
            <w:r w:rsidRPr="00E44771">
              <w:rPr>
                <w:color w:val="auto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4771" w:rsidRPr="00C001EF" w:rsidRDefault="0082683C" w:rsidP="00E4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001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1" w:rsidRPr="00C001EF" w:rsidRDefault="00E44771" w:rsidP="00E4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001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1" w:rsidRPr="00C001EF" w:rsidRDefault="00E44771" w:rsidP="00E4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001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1" w:rsidRPr="00C001EF" w:rsidRDefault="00E44771" w:rsidP="00E4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001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1" w:rsidRPr="00C001EF" w:rsidRDefault="00E44771" w:rsidP="00E4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001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1" w:rsidRPr="00C001EF" w:rsidRDefault="00E44771" w:rsidP="00E4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001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1" w:rsidRPr="00C001EF" w:rsidRDefault="00E44771" w:rsidP="00E4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001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4771" w:rsidRPr="00C001EF" w:rsidRDefault="0082683C" w:rsidP="00E4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001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771" w:rsidRPr="008D1F22" w:rsidRDefault="00E44771" w:rsidP="00E447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771" w:rsidRDefault="00E44771" w:rsidP="00E4477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4771" w:rsidTr="0082683C">
        <w:trPr>
          <w:trHeight w:val="8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771" w:rsidRPr="00E44771" w:rsidRDefault="00E44771" w:rsidP="00E447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771">
              <w:rPr>
                <w:rFonts w:ascii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4771" w:rsidRPr="00C001EF" w:rsidRDefault="00E44771" w:rsidP="00E4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001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1" w:rsidRPr="00C001EF" w:rsidRDefault="00E44771" w:rsidP="00E4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001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1" w:rsidRPr="00C001EF" w:rsidRDefault="00E44771" w:rsidP="00E4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001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1" w:rsidRPr="00C001EF" w:rsidRDefault="00E44771" w:rsidP="00E44771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001EF"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1" w:rsidRPr="00C001EF" w:rsidRDefault="00E44771" w:rsidP="00E4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001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1" w:rsidRPr="00C001EF" w:rsidRDefault="00E44771" w:rsidP="00E4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001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1" w:rsidRPr="00C001EF" w:rsidRDefault="00E44771" w:rsidP="00E447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001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4771" w:rsidRPr="00C001EF" w:rsidRDefault="00E44771" w:rsidP="00E4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001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771" w:rsidRPr="00C001EF" w:rsidRDefault="00E44771" w:rsidP="00E447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771" w:rsidRDefault="00E44771" w:rsidP="00E44771"/>
        </w:tc>
      </w:tr>
    </w:tbl>
    <w:p w:rsidR="00E44771" w:rsidRDefault="00E44771" w:rsidP="000E4AD3">
      <w:pPr>
        <w:rPr>
          <w:rFonts w:ascii="Times New Roman" w:hAnsi="Times New Roman"/>
        </w:rPr>
      </w:pPr>
    </w:p>
    <w:p w:rsidR="00E667A1" w:rsidRPr="003E0FA0" w:rsidRDefault="003E0FA0" w:rsidP="000E4AD3">
      <w:pPr>
        <w:rPr>
          <w:rFonts w:ascii="Times New Roman" w:hAnsi="Times New Roman"/>
        </w:rPr>
      </w:pPr>
      <w:r w:rsidRPr="003E0FA0">
        <w:rPr>
          <w:rFonts w:ascii="Times New Roman" w:hAnsi="Times New Roman"/>
        </w:rPr>
        <w:t>Преподаватель                                                                              Фадеева С.К.</w:t>
      </w:r>
    </w:p>
    <w:sectPr w:rsidR="00E667A1" w:rsidRPr="003E0FA0" w:rsidSect="00251A6C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43" w:rsidRDefault="00945143" w:rsidP="003E0FA0">
      <w:pPr>
        <w:spacing w:after="0" w:line="240" w:lineRule="auto"/>
      </w:pPr>
      <w:r>
        <w:separator/>
      </w:r>
    </w:p>
  </w:endnote>
  <w:endnote w:type="continuationSeparator" w:id="0">
    <w:p w:rsidR="00945143" w:rsidRDefault="00945143" w:rsidP="003E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43" w:rsidRDefault="00945143" w:rsidP="003E0FA0">
      <w:pPr>
        <w:spacing w:after="0" w:line="240" w:lineRule="auto"/>
      </w:pPr>
      <w:r>
        <w:separator/>
      </w:r>
    </w:p>
  </w:footnote>
  <w:footnote w:type="continuationSeparator" w:id="0">
    <w:p w:rsidR="00945143" w:rsidRDefault="00945143" w:rsidP="003E0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65"/>
    <w:rsid w:val="00040F70"/>
    <w:rsid w:val="0004447E"/>
    <w:rsid w:val="00047686"/>
    <w:rsid w:val="000E4AD3"/>
    <w:rsid w:val="001367D5"/>
    <w:rsid w:val="001439A4"/>
    <w:rsid w:val="001C249A"/>
    <w:rsid w:val="001D1101"/>
    <w:rsid w:val="00251A6C"/>
    <w:rsid w:val="002F0E18"/>
    <w:rsid w:val="003B3865"/>
    <w:rsid w:val="003E0FA0"/>
    <w:rsid w:val="003E35DE"/>
    <w:rsid w:val="003F159C"/>
    <w:rsid w:val="004475EC"/>
    <w:rsid w:val="004A7E64"/>
    <w:rsid w:val="004D5DFB"/>
    <w:rsid w:val="00517AFA"/>
    <w:rsid w:val="005A0563"/>
    <w:rsid w:val="005A7D8B"/>
    <w:rsid w:val="00626EA6"/>
    <w:rsid w:val="0063345B"/>
    <w:rsid w:val="00637C35"/>
    <w:rsid w:val="006B45D2"/>
    <w:rsid w:val="006D44E5"/>
    <w:rsid w:val="006E08C7"/>
    <w:rsid w:val="006F3946"/>
    <w:rsid w:val="008156E0"/>
    <w:rsid w:val="0082683C"/>
    <w:rsid w:val="008D1F22"/>
    <w:rsid w:val="00925B93"/>
    <w:rsid w:val="00945143"/>
    <w:rsid w:val="00986F36"/>
    <w:rsid w:val="009B37B2"/>
    <w:rsid w:val="00A2091A"/>
    <w:rsid w:val="00AE3D9E"/>
    <w:rsid w:val="00B6756E"/>
    <w:rsid w:val="00B759A9"/>
    <w:rsid w:val="00B82518"/>
    <w:rsid w:val="00BF533A"/>
    <w:rsid w:val="00C001EF"/>
    <w:rsid w:val="00C60F9C"/>
    <w:rsid w:val="00CA0A22"/>
    <w:rsid w:val="00CE0232"/>
    <w:rsid w:val="00CE21D2"/>
    <w:rsid w:val="00D001C8"/>
    <w:rsid w:val="00D532C9"/>
    <w:rsid w:val="00D67EE9"/>
    <w:rsid w:val="00E27490"/>
    <w:rsid w:val="00E32543"/>
    <w:rsid w:val="00E44771"/>
    <w:rsid w:val="00E667A1"/>
    <w:rsid w:val="00EA0832"/>
    <w:rsid w:val="00EE51CF"/>
    <w:rsid w:val="00EF2190"/>
    <w:rsid w:val="00F01CC9"/>
    <w:rsid w:val="00F96886"/>
    <w:rsid w:val="00F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6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439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51A6C"/>
    <w:pPr>
      <w:spacing w:after="0" w:line="240" w:lineRule="auto"/>
      <w:ind w:firstLine="57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66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66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7A1"/>
    <w:rPr>
      <w:b/>
      <w:bCs/>
    </w:rPr>
  </w:style>
  <w:style w:type="paragraph" w:styleId="a5">
    <w:name w:val="header"/>
    <w:basedOn w:val="a"/>
    <w:link w:val="a6"/>
    <w:uiPriority w:val="99"/>
    <w:unhideWhenUsed/>
    <w:rsid w:val="003E0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FA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E0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FA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43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4D5DF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D5D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6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439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51A6C"/>
    <w:pPr>
      <w:spacing w:after="0" w:line="240" w:lineRule="auto"/>
      <w:ind w:firstLine="57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66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66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7A1"/>
    <w:rPr>
      <w:b/>
      <w:bCs/>
    </w:rPr>
  </w:style>
  <w:style w:type="paragraph" w:styleId="a5">
    <w:name w:val="header"/>
    <w:basedOn w:val="a"/>
    <w:link w:val="a6"/>
    <w:uiPriority w:val="99"/>
    <w:unhideWhenUsed/>
    <w:rsid w:val="003E0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FA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E0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FA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43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4D5DF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D5D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td.ru/2.304.htm" TargetMode="External"/><Relationship Id="rId13" Type="http://schemas.openxmlformats.org/officeDocument/2006/relationships/hyperlink" Target="https://graph.power.nstu.ru/wolchin/umm/eskd/eskd/GOST/2_305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-Ph_1B_SW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o7_MX0Oq0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gost.com/index.php?option=com_content&amp;view=article&amp;id=36:2701-84&amp;catid=16&amp;Itemid=48" TargetMode="External"/><Relationship Id="rId10" Type="http://schemas.openxmlformats.org/officeDocument/2006/relationships/hyperlink" Target="https://forkettle.ru/vidioteka/tekhnicheskie-nauki/cherchenie/780-osnovy-nachertatelnoj-geometrii/8629-proetsirovanie-otrezka-pryamoj-lin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S07kyP4Pdc" TargetMode="External"/><Relationship Id="rId14" Type="http://schemas.openxmlformats.org/officeDocument/2006/relationships/hyperlink" Target="https://studfile.net/preview/5582740/page: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14F62-2246-4669-BF5D-5F4EAC04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24</cp:revision>
  <cp:lastPrinted>2018-10-05T14:36:00Z</cp:lastPrinted>
  <dcterms:created xsi:type="dcterms:W3CDTF">2018-05-11T16:31:00Z</dcterms:created>
  <dcterms:modified xsi:type="dcterms:W3CDTF">2020-06-01T04:56:00Z</dcterms:modified>
</cp:coreProperties>
</file>